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79D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  <w:lang w:val="en-US" w:eastAsia="zh-CN"/>
        </w:rPr>
      </w:pPr>
    </w:p>
    <w:p w14:paraId="38CC520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  <w:lang w:val="en-US" w:eastAsia="zh-CN"/>
        </w:rPr>
      </w:pPr>
    </w:p>
    <w:p w14:paraId="619CA8E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  <w:lang w:val="en-US" w:eastAsia="zh-CN"/>
        </w:rPr>
      </w:pPr>
    </w:p>
    <w:p w14:paraId="2AF7D4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  <w:lang w:val="en-US" w:eastAsia="zh-CN"/>
        </w:rPr>
        <w:t>安溪县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</w:rPr>
        <w:t>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  <w:lang w:val="en-US" w:eastAsia="zh-CN"/>
        </w:rPr>
        <w:t>化体育和旅游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</w:rPr>
        <w:t>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</w:rPr>
        <w:t>季度文化</w:t>
      </w:r>
    </w:p>
    <w:p w14:paraId="0408778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  <w:lang w:val="en-US" w:eastAsia="zh-CN"/>
        </w:rPr>
        <w:t>体育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</w:rPr>
        <w:t>和旅游市场双随机抽查结果公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  <w:lang w:val="en-US" w:eastAsia="zh-CN"/>
        </w:rPr>
        <w:t>示</w:t>
      </w:r>
    </w:p>
    <w:p w14:paraId="559F0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</w:p>
    <w:p w14:paraId="32789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进一步落实包容审慎执法，营造优质的法治化营商环境，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根据“双随机、一公开”工作制度要求，我局于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日通过“全国文化市场监管与服务平台”发起第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季度“202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年第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季度文化市场双随机抽查”等工作任务，随机抽取了“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万达儿童娱乐（霍尔果斯）有限公司泉州安溪分公司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”等娱乐场所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家、“安溪县新概念网吧”等互联网上网服务营业场所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家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eastAsia="zh-CN"/>
        </w:rPr>
        <w:t>、“安溪海丝国际旅行社有限公司”等3家旅行社、“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问房大厝”等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文物保护单位4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家为检查对象，并相应抽取了检查执法人员。本次抽查任务包括我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县文化市场“双随机、一公开”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抽查清单中的所有检查项目，任务截止时间为202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日。检查工作已全部按时完成，现将检查情况公告如下：</w:t>
      </w:r>
    </w:p>
    <w:tbl>
      <w:tblPr>
        <w:tblStyle w:val="5"/>
        <w:tblpPr w:leftFromText="180" w:rightFromText="180" w:vertAnchor="text" w:horzAnchor="page" w:tblpX="1712" w:tblpY="591"/>
        <w:tblOverlap w:val="never"/>
        <w:tblW w:w="8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425"/>
        <w:gridCol w:w="2370"/>
        <w:gridCol w:w="1965"/>
      </w:tblGrid>
      <w:tr w14:paraId="6DFB9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032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AE3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被抽查主体名称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AB1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市场类型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9E6F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检查结果</w:t>
            </w:r>
          </w:p>
        </w:tc>
      </w:tr>
      <w:tr w14:paraId="6E8E4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E0C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81AA6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万达儿童娱乐（霍尔果斯）有限公司泉州安溪分公司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96BC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游艺娱乐场所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8CD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暂停营业</w:t>
            </w:r>
          </w:p>
        </w:tc>
      </w:tr>
      <w:tr w14:paraId="0FE27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293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D87004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安溪县城厢桥缘美食楼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4BC83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歌舞娱乐场所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56E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2A543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99B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431DF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安溪县参内铂金娱乐中心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66F23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歌舞娱乐场所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A69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暂停营业</w:t>
            </w:r>
          </w:p>
        </w:tc>
      </w:tr>
      <w:tr w14:paraId="60FAD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103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982780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安溪天和酒店有限公司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8D7B4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歌舞娱乐场所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09E2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68E30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C23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5D985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安溪县城关吃古斋中餐厅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20022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歌舞娱乐场所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1EE6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暂停营业</w:t>
            </w:r>
          </w:p>
        </w:tc>
      </w:tr>
      <w:tr w14:paraId="23841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52F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09187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安溪县丽宫天地娱乐有限公司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1BA175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歌舞娱乐场所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073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650A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977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8D30CA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安溪县悦洲酒店有限责任公司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50EBCE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歌舞娱乐场所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F5D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立案查处</w:t>
            </w:r>
          </w:p>
        </w:tc>
      </w:tr>
      <w:tr w14:paraId="62F64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09C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2E4B5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安溪县金尊大酒店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6DCCA5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歌舞娱乐场所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5C6D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暂停营业</w:t>
            </w:r>
          </w:p>
        </w:tc>
      </w:tr>
      <w:tr w14:paraId="14FE0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658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1C557F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安溪县城关新外滩酒吧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F81F5F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歌舞娱乐场所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4F74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2A719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2AD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848A75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安溪县南星大酒店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958A92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歌舞娱乐场所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3B2A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45E7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D35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A6F9A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安溪县新概念网吧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A0A21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互联网上网服务营业场所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59C6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2B528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806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130940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安溪县龙门镇网虫网吧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63E7D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互联网上网服务营业场所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DBE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7E7BD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D0C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A0C83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安溪县林森网吧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41139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互联网上网服务营业场所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7B8F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74468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B9A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6102CC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安溪海丝国际旅行社有限公司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A03B7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旅行社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FD3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60786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547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E00F1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福建省行达研知学旅行社有限公司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68372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旅行社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1CF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57AA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54A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0B74E7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福建省安溪新中航空旅行社有限公司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674BCF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旅行社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DA25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69F0E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780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28FAA7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问房大厝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9DC869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文物保护单位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461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3F352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45E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E8452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安溪文庙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742C69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文物保护单位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506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37A35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BA6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1517CB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旧衙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62150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文物保护单位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940B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297D3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11C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C4500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湖头李氏宗兴堂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AB48C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文物保护单位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331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</w:tbl>
    <w:p w14:paraId="43CB355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</w:t>
      </w:r>
    </w:p>
    <w:p w14:paraId="3A3225E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4578FE8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 w14:paraId="7B6425A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安溪县文化体育和旅游局</w:t>
      </w:r>
    </w:p>
    <w:p w14:paraId="16BB322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2025年4月21日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F188F28-481D-4EC8-BD10-727F28CF403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53BFE12-2033-4388-877F-E36EC6766C0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BC9C563-A9C6-4963-B82E-5446F02D41F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3FC1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D9930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D9930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N2M4OTBmMWI5YmVlZjViNzM3NTIxNzU2ZGVmMzIifQ=="/>
  </w:docVars>
  <w:rsids>
    <w:rsidRoot w:val="00000000"/>
    <w:rsid w:val="0ABC0C71"/>
    <w:rsid w:val="108107B5"/>
    <w:rsid w:val="11D277A9"/>
    <w:rsid w:val="120E0B41"/>
    <w:rsid w:val="12D0036B"/>
    <w:rsid w:val="194A4978"/>
    <w:rsid w:val="20110D77"/>
    <w:rsid w:val="21692C91"/>
    <w:rsid w:val="225767B6"/>
    <w:rsid w:val="247804B5"/>
    <w:rsid w:val="2540611D"/>
    <w:rsid w:val="2D1B4ECE"/>
    <w:rsid w:val="46B41587"/>
    <w:rsid w:val="475B7D31"/>
    <w:rsid w:val="48452F49"/>
    <w:rsid w:val="494A4C1B"/>
    <w:rsid w:val="505B02E5"/>
    <w:rsid w:val="54943E52"/>
    <w:rsid w:val="62507C56"/>
    <w:rsid w:val="66E75E1D"/>
    <w:rsid w:val="684A1009"/>
    <w:rsid w:val="6C711CE5"/>
    <w:rsid w:val="710B1F30"/>
    <w:rsid w:val="7811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801</Words>
  <Characters>827</Characters>
  <Lines>1</Lines>
  <Paragraphs>1</Paragraphs>
  <TotalTime>7</TotalTime>
  <ScaleCrop>false</ScaleCrop>
  <LinksUpToDate>false</LinksUpToDate>
  <CharactersWithSpaces>870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2023-04-07T02:33:00Z</dcterms:created>
  <dc:creator>Administrator</dc:creator>
  <cp:lastModifiedBy>…</cp:lastModifiedBy>
  <cp:lastPrinted>2023-12-19T03:21:00Z</cp:lastPrinted>
  <dcterms:modified xsi:type="dcterms:W3CDTF">2025-04-21T02:36:30Z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24C18095763F46E499D92FC4294679DB_13</vt:lpwstr>
  </property>
  <property fmtid="{D5CDD505-2E9C-101B-9397-08002B2CF9AE}" pid="4" name="KSOTemplateDocerSaveRecord">
    <vt:lpwstr>eyJoZGlkIjoiOWU5MThiMzU0N2EwYTY0MDk3ODlmYTc2MWYzY2JkMDkiLCJ1c2VySWQiOiIyNzk2ODIzMzAifQ==</vt:lpwstr>
  </property>
</Properties>
</file>