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附件1</w:t>
      </w:r>
    </w:p>
    <w:p>
      <w:pPr>
        <w:spacing w:line="560" w:lineRule="exact"/>
        <w:ind w:firstLine="5598" w:firstLineChars="1891"/>
        <w:rPr>
          <w:rFonts w:hint="eastAsia" w:ascii="方正小标宋简体" w:eastAsia="方正小标宋简体"/>
          <w:color w:val="000000"/>
          <w:sz w:val="52"/>
          <w:szCs w:val="52"/>
        </w:rPr>
      </w:pPr>
      <w:r>
        <w:rPr>
          <w:rFonts w:hint="eastAsia" w:ascii="仿宋" w:hAnsi="仿宋" w:eastAsia="仿宋"/>
          <w:b/>
          <w:szCs w:val="32"/>
        </w:rPr>
        <w:t>编号：</w:t>
      </w:r>
      <w:r>
        <w:rPr>
          <w:rFonts w:eastAsia="仿宋"/>
          <w:b/>
          <w:szCs w:val="32"/>
        </w:rPr>
        <w:t xml:space="preserve">            </w:t>
      </w:r>
    </w:p>
    <w:p>
      <w:pPr>
        <w:spacing w:line="560" w:lineRule="exact"/>
        <w:rPr>
          <w:rFonts w:hint="eastAsia" w:ascii="方正小标宋简体" w:hAnsi="华文中宋" w:eastAsia="方正小标宋简体"/>
          <w:color w:val="000000"/>
          <w:sz w:val="44"/>
          <w:szCs w:val="44"/>
        </w:rPr>
      </w:pPr>
    </w:p>
    <w:p>
      <w:pPr>
        <w:spacing w:line="560" w:lineRule="exact"/>
        <w:rPr>
          <w:rFonts w:hint="eastAsia" w:ascii="方正小标宋简体" w:eastAsia="方正小标宋简体"/>
          <w:color w:val="000000"/>
          <w:sz w:val="44"/>
          <w:szCs w:val="44"/>
        </w:rPr>
      </w:pPr>
      <w:r>
        <w:rPr>
          <w:rFonts w:eastAsia="方正小标宋简体"/>
          <w:color w:val="000000"/>
          <w:sz w:val="44"/>
          <w:szCs w:val="44"/>
        </w:rPr>
        <w:t xml:space="preserve"> </w:t>
      </w:r>
    </w:p>
    <w:p>
      <w:pPr>
        <w:spacing w:line="700" w:lineRule="exact"/>
        <w:jc w:val="center"/>
        <w:rPr>
          <w:rFonts w:hint="eastAsia" w:ascii="宋体" w:hAnsi="宋体" w:eastAsia="宋体"/>
          <w:b/>
          <w:color w:val="000000"/>
          <w:sz w:val="52"/>
          <w:szCs w:val="52"/>
        </w:rPr>
      </w:pPr>
      <w:r>
        <w:rPr>
          <w:rFonts w:hint="eastAsia" w:ascii="宋体" w:hAnsi="宋体" w:eastAsia="宋体"/>
          <w:b/>
          <w:color w:val="000000"/>
          <w:sz w:val="52"/>
          <w:szCs w:val="52"/>
        </w:rPr>
        <w:t>泉州市</w:t>
      </w:r>
    </w:p>
    <w:p>
      <w:pPr>
        <w:spacing w:line="700" w:lineRule="exact"/>
        <w:jc w:val="center"/>
        <w:rPr>
          <w:rFonts w:hint="eastAsia" w:ascii="宋体" w:hAnsi="宋体" w:eastAsia="宋体"/>
          <w:b/>
          <w:color w:val="000000"/>
          <w:sz w:val="52"/>
          <w:szCs w:val="52"/>
        </w:rPr>
      </w:pPr>
      <w:r>
        <w:rPr>
          <w:rFonts w:hint="eastAsia" w:ascii="宋体" w:hAnsi="宋体" w:eastAsia="宋体"/>
          <w:b/>
          <w:color w:val="000000"/>
          <w:sz w:val="52"/>
          <w:szCs w:val="52"/>
        </w:rPr>
        <w:t>保障性租赁住房项目认定申请表</w:t>
      </w:r>
    </w:p>
    <w:p>
      <w:pPr>
        <w:spacing w:line="560" w:lineRule="exact"/>
        <w:jc w:val="center"/>
        <w:rPr>
          <w:rFonts w:hint="eastAsia" w:ascii="方正小标宋简体" w:eastAsia="方正小标宋简体"/>
          <w:color w:val="000000"/>
          <w:sz w:val="48"/>
          <w:szCs w:val="48"/>
        </w:rPr>
      </w:pPr>
      <w:r>
        <w:rPr>
          <w:rFonts w:eastAsia="方正小标宋简体"/>
          <w:color w:val="000000"/>
          <w:sz w:val="48"/>
          <w:szCs w:val="48"/>
        </w:rPr>
        <w:t xml:space="preserve"> </w:t>
      </w:r>
    </w:p>
    <w:p>
      <w:pPr>
        <w:spacing w:line="560" w:lineRule="exact"/>
        <w:jc w:val="center"/>
        <w:rPr>
          <w:rFonts w:hint="eastAsia" w:eastAsia="方正小标宋简体"/>
          <w:color w:val="000000"/>
          <w:sz w:val="48"/>
          <w:szCs w:val="48"/>
        </w:rPr>
      </w:pPr>
      <w:r>
        <w:rPr>
          <w:rFonts w:eastAsia="方正小标宋简体"/>
          <w:color w:val="000000"/>
          <w:sz w:val="48"/>
          <w:szCs w:val="48"/>
        </w:rPr>
        <w:t xml:space="preserve"> </w:t>
      </w:r>
    </w:p>
    <w:p>
      <w:pPr>
        <w:spacing w:line="560" w:lineRule="exact"/>
        <w:jc w:val="center"/>
        <w:rPr>
          <w:rFonts w:ascii="方正小标宋简体" w:eastAsia="方正小标宋简体"/>
          <w:color w:val="000000"/>
          <w:sz w:val="48"/>
          <w:szCs w:val="48"/>
        </w:rPr>
      </w:pPr>
      <w:r>
        <w:rPr>
          <w:rFonts w:eastAsia="方正小标宋简体"/>
          <w:color w:val="000000"/>
          <w:sz w:val="48"/>
          <w:szCs w:val="48"/>
        </w:rPr>
        <w:t xml:space="preserve"> </w:t>
      </w:r>
    </w:p>
    <w:p>
      <w:pPr>
        <w:pStyle w:val="4"/>
        <w:ind w:left="590" w:firstLine="370"/>
        <w:rPr>
          <w:rFonts w:hint="eastAsia" w:ascii="宋体" w:hAnsi="宋体"/>
        </w:rPr>
      </w:pPr>
      <w:r>
        <w:rPr>
          <w:rFonts w:hint="eastAsia" w:ascii="宋体" w:hAnsi="宋体"/>
        </w:rPr>
        <w:t xml:space="preserve">  </w:t>
      </w:r>
    </w:p>
    <w:p>
      <w:pPr>
        <w:pStyle w:val="4"/>
        <w:ind w:left="590" w:firstLine="370"/>
        <w:rPr>
          <w:rFonts w:hint="eastAsia" w:ascii="宋体" w:hAnsi="宋体"/>
        </w:rPr>
      </w:pPr>
      <w:r>
        <w:rPr>
          <w:rFonts w:hint="eastAsia" w:ascii="宋体" w:hAnsi="宋体"/>
        </w:rPr>
        <w:t xml:space="preserve"> </w:t>
      </w:r>
    </w:p>
    <w:p>
      <w:pPr>
        <w:spacing w:line="560" w:lineRule="exact"/>
        <w:ind w:firstLine="1119" w:firstLineChars="333"/>
        <w:jc w:val="left"/>
        <w:rPr>
          <w:rFonts w:hint="eastAsia" w:ascii="楷体_GB2312" w:eastAsia="楷体_GB2312"/>
          <w:sz w:val="36"/>
          <w:szCs w:val="36"/>
        </w:rPr>
      </w:pPr>
      <w:r>
        <w:rPr>
          <w:rFonts w:hint="eastAsia" w:ascii="楷体_GB2312" w:hAnsi="宋体" w:eastAsia="楷体_GB2312"/>
          <w:sz w:val="36"/>
          <w:szCs w:val="36"/>
        </w:rPr>
        <w:t>申请单位（人）</w:t>
      </w:r>
      <w:r>
        <w:rPr>
          <w:rFonts w:hint="eastAsia" w:ascii="楷体_GB2312" w:eastAsia="楷体_GB2312"/>
          <w:sz w:val="36"/>
          <w:szCs w:val="36"/>
        </w:rPr>
        <w:t xml:space="preserve">名称：                    </w:t>
      </w:r>
    </w:p>
    <w:p>
      <w:pPr>
        <w:spacing w:line="560" w:lineRule="exact"/>
        <w:ind w:firstLine="1119" w:firstLineChars="333"/>
        <w:jc w:val="left"/>
        <w:rPr>
          <w:rFonts w:hint="eastAsia" w:ascii="楷体_GB2312" w:eastAsia="楷体_GB2312"/>
          <w:sz w:val="36"/>
          <w:szCs w:val="36"/>
        </w:rPr>
      </w:pPr>
      <w:r>
        <w:rPr>
          <w:rFonts w:hint="eastAsia" w:ascii="楷体_GB2312" w:eastAsia="楷体_GB2312"/>
          <w:sz w:val="36"/>
          <w:szCs w:val="36"/>
        </w:rPr>
        <w:t xml:space="preserve"> </w:t>
      </w:r>
    </w:p>
    <w:p>
      <w:pPr>
        <w:spacing w:line="560" w:lineRule="exact"/>
        <w:ind w:firstLine="1119" w:firstLineChars="333"/>
        <w:jc w:val="left"/>
        <w:rPr>
          <w:rFonts w:hint="eastAsia" w:ascii="楷体_GB2312" w:eastAsia="楷体_GB2312"/>
          <w:sz w:val="36"/>
          <w:szCs w:val="36"/>
        </w:rPr>
      </w:pPr>
      <w:r>
        <w:rPr>
          <w:rFonts w:hint="eastAsia" w:ascii="楷体_GB2312" w:eastAsia="楷体_GB2312"/>
          <w:sz w:val="36"/>
          <w:szCs w:val="36"/>
        </w:rPr>
        <w:t xml:space="preserve">项    目   名   称：                    </w:t>
      </w:r>
    </w:p>
    <w:p>
      <w:pPr>
        <w:spacing w:line="560" w:lineRule="exact"/>
        <w:jc w:val="left"/>
        <w:rPr>
          <w:rFonts w:hint="eastAsia" w:ascii="楷体_GB2312" w:eastAsia="楷体_GB2312"/>
          <w:b/>
          <w:sz w:val="36"/>
          <w:szCs w:val="36"/>
        </w:rPr>
      </w:pPr>
      <w:r>
        <w:rPr>
          <w:rFonts w:hint="eastAsia" w:ascii="楷体_GB2312" w:eastAsia="楷体_GB2312"/>
          <w:b/>
          <w:sz w:val="36"/>
          <w:szCs w:val="36"/>
        </w:rPr>
        <w:t xml:space="preserve"> </w:t>
      </w:r>
    </w:p>
    <w:p>
      <w:pPr>
        <w:pStyle w:val="4"/>
        <w:ind w:left="590" w:firstLine="370"/>
        <w:rPr>
          <w:rFonts w:hint="eastAsia" w:ascii="宋体" w:hAnsi="宋体"/>
        </w:rPr>
      </w:pPr>
      <w:r>
        <w:rPr>
          <w:rFonts w:hint="eastAsia" w:ascii="宋体" w:hAnsi="宋体"/>
        </w:rPr>
        <w:t xml:space="preserve"> </w:t>
      </w:r>
    </w:p>
    <w:p>
      <w:pPr>
        <w:pStyle w:val="4"/>
        <w:ind w:left="590" w:firstLine="370"/>
        <w:rPr>
          <w:rFonts w:hint="eastAsia" w:ascii="宋体" w:hAnsi="宋体"/>
        </w:rPr>
      </w:pPr>
      <w:r>
        <w:rPr>
          <w:rFonts w:hint="eastAsia" w:ascii="宋体" w:hAnsi="宋体"/>
        </w:rPr>
        <w:t xml:space="preserve"> </w:t>
      </w:r>
    </w:p>
    <w:p>
      <w:pPr>
        <w:jc w:val="center"/>
        <w:rPr>
          <w:rFonts w:hint="eastAsia" w:ascii="楷体_GB2312" w:hAnsi="Calibri" w:eastAsia="楷体_GB2312"/>
          <w:szCs w:val="32"/>
        </w:rPr>
      </w:pPr>
      <w:r>
        <w:rPr>
          <w:rFonts w:hint="eastAsia" w:ascii="楷体_GB2312" w:eastAsia="楷体_GB2312"/>
          <w:szCs w:val="32"/>
        </w:rPr>
        <w:t>申报日期：二</w:t>
      </w:r>
      <w:r>
        <w:rPr>
          <w:rFonts w:hint="eastAsia" w:ascii="宋体" w:hAnsi="宋体" w:eastAsia="宋体" w:cs="宋体"/>
          <w:szCs w:val="32"/>
        </w:rPr>
        <w:t>〇</w:t>
      </w:r>
      <w:r>
        <w:rPr>
          <w:rFonts w:hint="eastAsia" w:ascii="楷体_GB2312" w:eastAsia="楷体_GB2312"/>
          <w:szCs w:val="32"/>
        </w:rPr>
        <w:t xml:space="preserve">    年   月   日</w:t>
      </w:r>
    </w:p>
    <w:p>
      <w:pPr>
        <w:tabs>
          <w:tab w:val="left" w:pos="7560"/>
        </w:tabs>
        <w:spacing w:line="540" w:lineRule="exact"/>
        <w:ind w:right="8"/>
        <w:rPr>
          <w:rFonts w:hint="eastAsia" w:ascii="仿宋_GB2312"/>
          <w:szCs w:val="28"/>
        </w:rPr>
      </w:pPr>
    </w:p>
    <w:p>
      <w:pPr>
        <w:tabs>
          <w:tab w:val="left" w:pos="7560"/>
        </w:tabs>
        <w:spacing w:line="540" w:lineRule="exact"/>
        <w:ind w:right="8"/>
        <w:rPr>
          <w:rFonts w:hint="eastAsia" w:ascii="仿宋_GB2312"/>
          <w:szCs w:val="28"/>
        </w:rPr>
      </w:pPr>
    </w:p>
    <w:p>
      <w:pPr>
        <w:tabs>
          <w:tab w:val="left" w:pos="7560"/>
        </w:tabs>
        <w:spacing w:line="540" w:lineRule="exact"/>
        <w:ind w:right="8"/>
        <w:rPr>
          <w:rFonts w:ascii="仿宋_GB2312"/>
          <w:szCs w:val="28"/>
        </w:rPr>
        <w:sectPr>
          <w:footerReference r:id="rId3" w:type="default"/>
          <w:footerReference r:id="rId4" w:type="even"/>
          <w:pgSz w:w="11906" w:h="16838"/>
          <w:pgMar w:top="2098" w:right="1644" w:bottom="1701" w:left="1701" w:header="851" w:footer="992" w:gutter="0"/>
          <w:pgNumType w:fmt="numberInDash"/>
          <w:cols w:space="720" w:num="1"/>
          <w:docGrid w:type="linesAndChars" w:linePitch="592" w:charSpace="-5078"/>
        </w:sectPr>
      </w:pPr>
    </w:p>
    <w:tbl>
      <w:tblPr>
        <w:tblStyle w:val="5"/>
        <w:tblW w:w="13980" w:type="dxa"/>
        <w:tblInd w:w="-165" w:type="dxa"/>
        <w:tblLayout w:type="fixed"/>
        <w:tblCellMar>
          <w:top w:w="0" w:type="dxa"/>
          <w:left w:w="0" w:type="dxa"/>
          <w:bottom w:w="0" w:type="dxa"/>
          <w:right w:w="0" w:type="dxa"/>
        </w:tblCellMar>
      </w:tblPr>
      <w:tblGrid>
        <w:gridCol w:w="2186"/>
        <w:gridCol w:w="1692"/>
        <w:gridCol w:w="3864"/>
        <w:gridCol w:w="1938"/>
        <w:gridCol w:w="4300"/>
      </w:tblGrid>
      <w:tr>
        <w:tblPrEx>
          <w:tblCellMar>
            <w:top w:w="0" w:type="dxa"/>
            <w:left w:w="0" w:type="dxa"/>
            <w:bottom w:w="0" w:type="dxa"/>
            <w:right w:w="0" w:type="dxa"/>
          </w:tblCellMar>
        </w:tblPrEx>
        <w:trPr>
          <w:trHeight w:val="284" w:hRule="atLeast"/>
        </w:trPr>
        <w:tc>
          <w:tcPr>
            <w:tcW w:w="2186" w:type="dxa"/>
            <w:tcBorders>
              <w:top w:val="single" w:color="000000" w:sz="8"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申请单位（人）名称</w:t>
            </w:r>
          </w:p>
        </w:tc>
        <w:tc>
          <w:tcPr>
            <w:tcW w:w="11794" w:type="dxa"/>
            <w:gridSpan w:val="4"/>
            <w:tcBorders>
              <w:top w:val="single" w:color="000000" w:sz="8" w:space="0"/>
              <w:left w:val="nil"/>
              <w:bottom w:val="single" w:color="000000" w:sz="4" w:space="0"/>
              <w:right w:val="single" w:color="000000" w:sz="4" w:space="0"/>
            </w:tcBorders>
            <w:noWrap w:val="0"/>
            <w:tcMar>
              <w:top w:w="15" w:type="dxa"/>
              <w:left w:w="15" w:type="dxa"/>
              <w:bottom w:w="0" w:type="dxa"/>
              <w:right w:w="15" w:type="dxa"/>
            </w:tcMar>
            <w:vAlign w:val="top"/>
          </w:tcPr>
          <w:p>
            <w:pPr>
              <w:spacing w:line="260" w:lineRule="exact"/>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2186" w:type="dxa"/>
            <w:vMerge w:val="restart"/>
            <w:tcBorders>
              <w:top w:val="nil"/>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身份证明文件</w:t>
            </w: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证件类型</w:t>
            </w:r>
          </w:p>
        </w:tc>
        <w:tc>
          <w:tcPr>
            <w:tcW w:w="10102"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居民身份证【 】  护照【 】  营业执照【 】  其他：      【 】</w:t>
            </w:r>
          </w:p>
        </w:tc>
      </w:tr>
      <w:tr>
        <w:tblPrEx>
          <w:tblCellMar>
            <w:top w:w="0" w:type="dxa"/>
            <w:left w:w="0" w:type="dxa"/>
            <w:bottom w:w="0" w:type="dxa"/>
            <w:right w:w="0" w:type="dxa"/>
          </w:tblCellMar>
        </w:tblPrEx>
        <w:trPr>
          <w:trHeight w:val="284" w:hRule="atLeast"/>
        </w:trPr>
        <w:tc>
          <w:tcPr>
            <w:tcW w:w="0" w:type="auto"/>
            <w:vMerge w:val="continue"/>
            <w:tcBorders>
              <w:top w:val="nil"/>
              <w:left w:val="single" w:color="000000" w:sz="8" w:space="0"/>
              <w:bottom w:val="single" w:color="000000" w:sz="4" w:space="0"/>
              <w:right w:val="single" w:color="000000" w:sz="4" w:space="0"/>
            </w:tcBorders>
            <w:noWrap w:val="0"/>
            <w:vAlign w:val="center"/>
          </w:tcPr>
          <w:p>
            <w:pPr>
              <w:widowControl/>
              <w:spacing w:line="260" w:lineRule="exact"/>
              <w:jc w:val="left"/>
              <w:rPr>
                <w:rFonts w:ascii="宋体" w:hAnsi="宋体"/>
                <w:color w:val="000000"/>
                <w:sz w:val="18"/>
                <w:szCs w:val="18"/>
              </w:rPr>
            </w:pP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证件号码</w:t>
            </w:r>
          </w:p>
        </w:tc>
        <w:tc>
          <w:tcPr>
            <w:tcW w:w="10102"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2186" w:type="dxa"/>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联系人</w:t>
            </w:r>
          </w:p>
        </w:tc>
        <w:tc>
          <w:tcPr>
            <w:tcW w:w="5556"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spacing w:line="260" w:lineRule="exact"/>
              <w:rPr>
                <w:rFonts w:ascii="宋体" w:hAnsi="宋体"/>
                <w:color w:val="000000"/>
                <w:sz w:val="18"/>
                <w:szCs w:val="18"/>
              </w:rPr>
            </w:pPr>
          </w:p>
        </w:tc>
        <w:tc>
          <w:tcPr>
            <w:tcW w:w="193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联系电话</w:t>
            </w:r>
          </w:p>
        </w:tc>
        <w:tc>
          <w:tcPr>
            <w:tcW w:w="43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2186" w:type="dxa"/>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通讯地址</w:t>
            </w:r>
          </w:p>
        </w:tc>
        <w:tc>
          <w:tcPr>
            <w:tcW w:w="11794"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2186" w:type="dxa"/>
            <w:vMerge w:val="restart"/>
            <w:tcBorders>
              <w:top w:val="nil"/>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项目现状</w:t>
            </w: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项目名称</w:t>
            </w:r>
          </w:p>
        </w:tc>
        <w:tc>
          <w:tcPr>
            <w:tcW w:w="38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c>
          <w:tcPr>
            <w:tcW w:w="193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项目坐落</w:t>
            </w:r>
          </w:p>
        </w:tc>
        <w:tc>
          <w:tcPr>
            <w:tcW w:w="4300" w:type="dxa"/>
            <w:tcBorders>
              <w:top w:val="single" w:color="000000" w:sz="4" w:space="0"/>
              <w:left w:val="nil"/>
              <w:bottom w:val="single" w:color="000000" w:sz="4" w:space="0"/>
              <w:right w:val="single" w:color="000000" w:sz="8"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0" w:type="auto"/>
            <w:vMerge w:val="continue"/>
            <w:tcBorders>
              <w:top w:val="nil"/>
              <w:left w:val="single" w:color="000000" w:sz="8" w:space="0"/>
              <w:bottom w:val="single" w:color="000000" w:sz="4" w:space="0"/>
              <w:right w:val="single" w:color="000000" w:sz="4" w:space="0"/>
            </w:tcBorders>
            <w:noWrap w:val="0"/>
            <w:vAlign w:val="center"/>
          </w:tcPr>
          <w:p>
            <w:pPr>
              <w:widowControl/>
              <w:spacing w:line="260" w:lineRule="exact"/>
              <w:jc w:val="left"/>
              <w:rPr>
                <w:rFonts w:ascii="宋体" w:hAnsi="宋体"/>
                <w:color w:val="000000"/>
                <w:sz w:val="18"/>
                <w:szCs w:val="18"/>
              </w:rPr>
            </w:pP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项目层数</w:t>
            </w:r>
          </w:p>
        </w:tc>
        <w:tc>
          <w:tcPr>
            <w:tcW w:w="38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c>
          <w:tcPr>
            <w:tcW w:w="193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结构现状</w:t>
            </w:r>
          </w:p>
        </w:tc>
        <w:tc>
          <w:tcPr>
            <w:tcW w:w="4300" w:type="dxa"/>
            <w:tcBorders>
              <w:top w:val="single" w:color="000000" w:sz="4" w:space="0"/>
              <w:left w:val="nil"/>
              <w:bottom w:val="single" w:color="000000" w:sz="4" w:space="0"/>
              <w:right w:val="single" w:color="000000" w:sz="8"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0" w:type="auto"/>
            <w:vMerge w:val="continue"/>
            <w:tcBorders>
              <w:top w:val="nil"/>
              <w:left w:val="single" w:color="000000" w:sz="8" w:space="0"/>
              <w:bottom w:val="single" w:color="000000" w:sz="4" w:space="0"/>
              <w:right w:val="single" w:color="000000" w:sz="4" w:space="0"/>
            </w:tcBorders>
            <w:noWrap w:val="0"/>
            <w:vAlign w:val="center"/>
          </w:tcPr>
          <w:p>
            <w:pPr>
              <w:widowControl/>
              <w:spacing w:line="260" w:lineRule="exact"/>
              <w:jc w:val="left"/>
              <w:rPr>
                <w:rFonts w:ascii="宋体" w:hAnsi="宋体"/>
                <w:color w:val="000000"/>
                <w:sz w:val="18"/>
                <w:szCs w:val="18"/>
              </w:rPr>
            </w:pP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土地房屋权属证明材料</w:t>
            </w:r>
          </w:p>
        </w:tc>
        <w:tc>
          <w:tcPr>
            <w:tcW w:w="38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c>
          <w:tcPr>
            <w:tcW w:w="193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kern w:val="0"/>
                <w:sz w:val="18"/>
                <w:szCs w:val="18"/>
              </w:rPr>
            </w:pPr>
            <w:r>
              <w:rPr>
                <w:rFonts w:hint="eastAsia" w:ascii="宋体" w:hAnsi="宋体"/>
                <w:color w:val="000000"/>
                <w:kern w:val="0"/>
                <w:sz w:val="18"/>
                <w:szCs w:val="18"/>
              </w:rPr>
              <w:t>权利类型、性质</w:t>
            </w:r>
          </w:p>
        </w:tc>
        <w:tc>
          <w:tcPr>
            <w:tcW w:w="4300" w:type="dxa"/>
            <w:tcBorders>
              <w:top w:val="single" w:color="000000" w:sz="4" w:space="0"/>
              <w:left w:val="nil"/>
              <w:bottom w:val="single" w:color="000000" w:sz="4" w:space="0"/>
              <w:right w:val="single" w:color="000000" w:sz="8"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0" w:type="auto"/>
            <w:vMerge w:val="continue"/>
            <w:tcBorders>
              <w:top w:val="nil"/>
              <w:left w:val="single" w:color="000000" w:sz="8" w:space="0"/>
              <w:bottom w:val="single" w:color="000000" w:sz="4" w:space="0"/>
              <w:right w:val="single" w:color="000000" w:sz="4" w:space="0"/>
            </w:tcBorders>
            <w:noWrap w:val="0"/>
            <w:vAlign w:val="center"/>
          </w:tcPr>
          <w:p>
            <w:pPr>
              <w:widowControl/>
              <w:spacing w:line="260" w:lineRule="exact"/>
              <w:jc w:val="left"/>
              <w:rPr>
                <w:rFonts w:ascii="宋体" w:hAnsi="宋体"/>
                <w:color w:val="000000"/>
                <w:sz w:val="18"/>
                <w:szCs w:val="18"/>
              </w:rPr>
            </w:pP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土地房屋所有权（使用权）人</w:t>
            </w:r>
          </w:p>
        </w:tc>
        <w:tc>
          <w:tcPr>
            <w:tcW w:w="38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c>
          <w:tcPr>
            <w:tcW w:w="193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kern w:val="0"/>
                <w:sz w:val="18"/>
                <w:szCs w:val="18"/>
              </w:rPr>
            </w:pPr>
            <w:r>
              <w:rPr>
                <w:rFonts w:hint="eastAsia" w:ascii="宋体" w:hAnsi="宋体"/>
                <w:color w:val="000000"/>
                <w:kern w:val="0"/>
                <w:sz w:val="18"/>
                <w:szCs w:val="18"/>
              </w:rPr>
              <w:t>土地用途及土地使用期限</w:t>
            </w:r>
          </w:p>
        </w:tc>
        <w:tc>
          <w:tcPr>
            <w:tcW w:w="43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2186" w:type="dxa"/>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建设方式</w:t>
            </w:r>
          </w:p>
        </w:tc>
        <w:tc>
          <w:tcPr>
            <w:tcW w:w="11794"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textAlignment w:val="center"/>
              <w:rPr>
                <w:rFonts w:hint="eastAsia" w:ascii="宋体" w:hAnsi="宋体" w:eastAsia="仿宋_GB2312"/>
                <w:color w:val="000000"/>
                <w:kern w:val="0"/>
                <w:sz w:val="18"/>
                <w:szCs w:val="18"/>
                <w:lang w:eastAsia="zh-CN"/>
              </w:rPr>
            </w:pPr>
            <w:r>
              <w:rPr>
                <w:rFonts w:hint="eastAsia" w:ascii="宋体" w:hAnsi="宋体"/>
                <w:color w:val="000000"/>
                <w:kern w:val="0"/>
                <w:sz w:val="18"/>
                <w:szCs w:val="18"/>
              </w:rPr>
              <w:t xml:space="preserve">     利用集体经营性建设用地建设【 】        利用自有闲置用地建设【 】  </w:t>
            </w:r>
          </w:p>
          <w:p>
            <w:pPr>
              <w:widowControl/>
              <w:spacing w:line="260" w:lineRule="exact"/>
              <w:textAlignment w:val="center"/>
              <w:rPr>
                <w:rFonts w:hint="eastAsia" w:ascii="宋体" w:hAnsi="宋体" w:eastAsia="仿宋_GB2312"/>
                <w:color w:val="000000"/>
                <w:kern w:val="0"/>
                <w:sz w:val="18"/>
                <w:szCs w:val="18"/>
                <w:lang w:eastAsia="zh-CN"/>
              </w:rPr>
            </w:pPr>
            <w:r>
              <w:rPr>
                <w:rFonts w:hint="eastAsia" w:ascii="宋体" w:hAnsi="宋体"/>
                <w:color w:val="000000"/>
                <w:kern w:val="0"/>
                <w:sz w:val="18"/>
                <w:szCs w:val="18"/>
              </w:rPr>
              <w:t xml:space="preserve">     利用非居住存量房屋改建【 】    产业园区配套【 】    国有建设用地建设【 】  </w:t>
            </w:r>
          </w:p>
          <w:p>
            <w:pPr>
              <w:widowControl/>
              <w:spacing w:line="260" w:lineRule="exact"/>
              <w:textAlignment w:val="center"/>
              <w:rPr>
                <w:rFonts w:ascii="宋体" w:hAnsi="宋体"/>
                <w:color w:val="000000"/>
                <w:sz w:val="18"/>
                <w:szCs w:val="18"/>
              </w:rPr>
            </w:pPr>
            <w:r>
              <w:rPr>
                <w:rFonts w:hint="eastAsia" w:ascii="宋体" w:hAnsi="宋体"/>
                <w:color w:val="000000"/>
                <w:kern w:val="0"/>
                <w:sz w:val="18"/>
                <w:szCs w:val="18"/>
              </w:rPr>
              <w:t xml:space="preserve">     按现状投入使用【 】    其他：      【 】</w:t>
            </w:r>
          </w:p>
        </w:tc>
      </w:tr>
      <w:tr>
        <w:tblPrEx>
          <w:tblCellMar>
            <w:top w:w="0" w:type="dxa"/>
            <w:left w:w="0" w:type="dxa"/>
            <w:bottom w:w="0" w:type="dxa"/>
            <w:right w:w="0" w:type="dxa"/>
          </w:tblCellMar>
        </w:tblPrEx>
        <w:trPr>
          <w:trHeight w:val="284" w:hRule="atLeast"/>
        </w:trPr>
        <w:tc>
          <w:tcPr>
            <w:tcW w:w="2186" w:type="dxa"/>
            <w:vMerge w:val="restart"/>
            <w:tcBorders>
              <w:top w:val="nil"/>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项目建设</w:t>
            </w: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建设内容</w:t>
            </w:r>
          </w:p>
        </w:tc>
        <w:tc>
          <w:tcPr>
            <w:tcW w:w="38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c>
          <w:tcPr>
            <w:tcW w:w="193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计划工期</w:t>
            </w:r>
          </w:p>
        </w:tc>
        <w:tc>
          <w:tcPr>
            <w:tcW w:w="43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自    年  月  日至    年  月  日</w:t>
            </w:r>
          </w:p>
        </w:tc>
      </w:tr>
      <w:tr>
        <w:tblPrEx>
          <w:tblCellMar>
            <w:top w:w="0" w:type="dxa"/>
            <w:left w:w="0" w:type="dxa"/>
            <w:bottom w:w="0" w:type="dxa"/>
            <w:right w:w="0" w:type="dxa"/>
          </w:tblCellMar>
        </w:tblPrEx>
        <w:trPr>
          <w:trHeight w:val="284" w:hRule="atLeast"/>
        </w:trPr>
        <w:tc>
          <w:tcPr>
            <w:tcW w:w="0" w:type="auto"/>
            <w:vMerge w:val="continue"/>
            <w:tcBorders>
              <w:top w:val="nil"/>
              <w:left w:val="single" w:color="000000" w:sz="8" w:space="0"/>
              <w:bottom w:val="single" w:color="000000" w:sz="4" w:space="0"/>
              <w:right w:val="single" w:color="000000" w:sz="4" w:space="0"/>
            </w:tcBorders>
            <w:noWrap w:val="0"/>
            <w:vAlign w:val="center"/>
          </w:tcPr>
          <w:p>
            <w:pPr>
              <w:widowControl/>
              <w:spacing w:line="260" w:lineRule="exact"/>
              <w:jc w:val="left"/>
              <w:rPr>
                <w:rFonts w:ascii="宋体" w:hAnsi="宋体"/>
                <w:color w:val="000000"/>
                <w:sz w:val="18"/>
                <w:szCs w:val="18"/>
              </w:rPr>
            </w:pP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计划总投资</w:t>
            </w:r>
          </w:p>
        </w:tc>
        <w:tc>
          <w:tcPr>
            <w:tcW w:w="38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 xml:space="preserve">   万元</w:t>
            </w:r>
          </w:p>
        </w:tc>
        <w:tc>
          <w:tcPr>
            <w:tcW w:w="193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资金筹集方式</w:t>
            </w:r>
          </w:p>
        </w:tc>
        <w:tc>
          <w:tcPr>
            <w:tcW w:w="4300" w:type="dxa"/>
            <w:tcBorders>
              <w:top w:val="single" w:color="000000" w:sz="4" w:space="0"/>
              <w:left w:val="nil"/>
              <w:bottom w:val="single" w:color="000000" w:sz="4" w:space="0"/>
              <w:right w:val="single" w:color="000000" w:sz="8"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2186" w:type="dxa"/>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项目规模</w:t>
            </w:r>
          </w:p>
        </w:tc>
        <w:tc>
          <w:tcPr>
            <w:tcW w:w="169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套数</w:t>
            </w:r>
          </w:p>
        </w:tc>
        <w:tc>
          <w:tcPr>
            <w:tcW w:w="38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c>
          <w:tcPr>
            <w:tcW w:w="193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建筑面积</w:t>
            </w:r>
          </w:p>
        </w:tc>
        <w:tc>
          <w:tcPr>
            <w:tcW w:w="43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olor w:val="000000"/>
                <w:sz w:val="18"/>
                <w:szCs w:val="18"/>
              </w:rPr>
            </w:pPr>
          </w:p>
        </w:tc>
      </w:tr>
      <w:tr>
        <w:tblPrEx>
          <w:tblCellMar>
            <w:top w:w="0" w:type="dxa"/>
            <w:left w:w="0" w:type="dxa"/>
            <w:bottom w:w="0" w:type="dxa"/>
            <w:right w:w="0" w:type="dxa"/>
          </w:tblCellMar>
        </w:tblPrEx>
        <w:trPr>
          <w:trHeight w:val="284" w:hRule="atLeast"/>
        </w:trPr>
        <w:tc>
          <w:tcPr>
            <w:tcW w:w="2186" w:type="dxa"/>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认定期限</w:t>
            </w:r>
          </w:p>
        </w:tc>
        <w:tc>
          <w:tcPr>
            <w:tcW w:w="11794"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center"/>
              <w:textAlignment w:val="center"/>
              <w:rPr>
                <w:rFonts w:ascii="宋体" w:hAnsi="宋体"/>
                <w:color w:val="000000"/>
                <w:sz w:val="18"/>
                <w:szCs w:val="18"/>
              </w:rPr>
            </w:pPr>
            <w:r>
              <w:rPr>
                <w:rFonts w:hint="eastAsia" w:ascii="宋体" w:hAnsi="宋体"/>
                <w:color w:val="000000"/>
                <w:kern w:val="0"/>
                <w:sz w:val="18"/>
                <w:szCs w:val="18"/>
              </w:rPr>
              <w:t>自      年      月      日至      年      月      日，合计      年</w:t>
            </w:r>
          </w:p>
        </w:tc>
      </w:tr>
      <w:tr>
        <w:tblPrEx>
          <w:tblCellMar>
            <w:top w:w="0" w:type="dxa"/>
            <w:left w:w="0" w:type="dxa"/>
            <w:bottom w:w="0" w:type="dxa"/>
            <w:right w:w="0" w:type="dxa"/>
          </w:tblCellMar>
        </w:tblPrEx>
        <w:trPr>
          <w:trHeight w:val="284" w:hRule="atLeast"/>
        </w:trPr>
        <w:tc>
          <w:tcPr>
            <w:tcW w:w="13980"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ind w:firstLine="540" w:firstLineChars="300"/>
              <w:jc w:val="left"/>
              <w:textAlignment w:val="center"/>
              <w:rPr>
                <w:rFonts w:ascii="宋体" w:hAnsi="宋体"/>
                <w:color w:val="000000"/>
                <w:kern w:val="0"/>
                <w:sz w:val="18"/>
                <w:szCs w:val="18"/>
              </w:rPr>
            </w:pPr>
            <w:r>
              <w:rPr>
                <w:rFonts w:hint="eastAsia" w:ascii="宋体" w:hAnsi="宋体"/>
                <w:color w:val="000000"/>
                <w:kern w:val="0"/>
                <w:sz w:val="18"/>
                <w:szCs w:val="18"/>
              </w:rPr>
              <w:t>为保证保障性租赁住房工作有效落实，本单位（人）郑重承诺：</w:t>
            </w:r>
          </w:p>
          <w:p>
            <w:pPr>
              <w:widowControl/>
              <w:spacing w:line="260" w:lineRule="exact"/>
              <w:ind w:firstLine="540" w:firstLineChars="300"/>
              <w:jc w:val="left"/>
              <w:textAlignment w:val="center"/>
              <w:rPr>
                <w:rFonts w:hint="eastAsia" w:ascii="宋体" w:hAnsi="宋体"/>
                <w:color w:val="000000"/>
                <w:kern w:val="0"/>
                <w:sz w:val="18"/>
                <w:szCs w:val="18"/>
              </w:rPr>
            </w:pPr>
            <w:r>
              <w:rPr>
                <w:rFonts w:hint="eastAsia" w:ascii="宋体" w:hAnsi="宋体"/>
                <w:color w:val="000000"/>
                <w:kern w:val="0"/>
                <w:sz w:val="18"/>
                <w:szCs w:val="18"/>
              </w:rPr>
              <w:t>一、项目权属清晰、无争议且不存在查封、异议、冻结等情形；</w:t>
            </w:r>
          </w:p>
          <w:p>
            <w:pPr>
              <w:widowControl/>
              <w:spacing w:line="260" w:lineRule="exact"/>
              <w:ind w:firstLine="540" w:firstLineChars="300"/>
              <w:jc w:val="left"/>
              <w:textAlignment w:val="center"/>
              <w:rPr>
                <w:rFonts w:hint="eastAsia" w:ascii="宋体" w:hAnsi="宋体"/>
                <w:color w:val="000000"/>
                <w:kern w:val="0"/>
                <w:sz w:val="18"/>
                <w:szCs w:val="18"/>
              </w:rPr>
            </w:pPr>
            <w:r>
              <w:rPr>
                <w:rFonts w:hint="eastAsia" w:ascii="宋体" w:hAnsi="宋体"/>
                <w:color w:val="000000"/>
                <w:kern w:val="0"/>
                <w:sz w:val="18"/>
                <w:szCs w:val="18"/>
              </w:rPr>
              <w:t>二、按规定履行相关建设程序，按时保质完成工程建设；</w:t>
            </w:r>
          </w:p>
          <w:p>
            <w:pPr>
              <w:widowControl/>
              <w:spacing w:line="260" w:lineRule="exact"/>
              <w:ind w:firstLine="540" w:firstLineChars="300"/>
              <w:jc w:val="left"/>
              <w:textAlignment w:val="center"/>
              <w:rPr>
                <w:rFonts w:hint="eastAsia" w:ascii="宋体" w:hAnsi="宋体"/>
                <w:color w:val="000000"/>
                <w:kern w:val="0"/>
                <w:sz w:val="18"/>
                <w:szCs w:val="18"/>
              </w:rPr>
            </w:pPr>
            <w:r>
              <w:rPr>
                <w:rFonts w:hint="eastAsia" w:ascii="宋体" w:hAnsi="宋体"/>
                <w:color w:val="000000"/>
                <w:kern w:val="0"/>
                <w:sz w:val="18"/>
                <w:szCs w:val="18"/>
              </w:rPr>
              <w:t>三、投入使用后只用于保障性租赁住房，不得直接上市销售或变相销售，用于保障性租赁住房期间不得分割登记、分割抵押、分割销售；</w:t>
            </w:r>
          </w:p>
          <w:p>
            <w:pPr>
              <w:widowControl/>
              <w:spacing w:line="260" w:lineRule="exact"/>
              <w:ind w:firstLine="540" w:firstLineChars="300"/>
              <w:jc w:val="left"/>
              <w:textAlignment w:val="center"/>
              <w:rPr>
                <w:rFonts w:hint="eastAsia" w:ascii="宋体" w:hAnsi="宋体"/>
                <w:color w:val="000000"/>
                <w:kern w:val="0"/>
                <w:sz w:val="18"/>
                <w:szCs w:val="18"/>
              </w:rPr>
            </w:pPr>
            <w:r>
              <w:rPr>
                <w:rFonts w:hint="eastAsia" w:ascii="宋体" w:hAnsi="宋体"/>
                <w:color w:val="000000"/>
                <w:kern w:val="0"/>
                <w:sz w:val="18"/>
                <w:szCs w:val="18"/>
              </w:rPr>
              <w:t>四、无条件服从城市建设发展需要，如对于项目退出保障性租赁住房或相关政策依据被撤销而引起的清退承租人等事项，自行负责相关纠纷、诉讼；</w:t>
            </w:r>
          </w:p>
          <w:p>
            <w:pPr>
              <w:widowControl/>
              <w:spacing w:line="260" w:lineRule="exact"/>
              <w:ind w:firstLine="540" w:firstLineChars="300"/>
              <w:jc w:val="left"/>
              <w:textAlignment w:val="center"/>
              <w:rPr>
                <w:rFonts w:ascii="宋体" w:hAnsi="宋体"/>
                <w:color w:val="000000"/>
                <w:kern w:val="0"/>
                <w:sz w:val="18"/>
                <w:szCs w:val="18"/>
              </w:rPr>
            </w:pPr>
            <w:r>
              <w:rPr>
                <w:rFonts w:hint="eastAsia" w:ascii="宋体" w:hAnsi="宋体"/>
                <w:color w:val="000000"/>
                <w:kern w:val="0"/>
                <w:sz w:val="18"/>
                <w:szCs w:val="18"/>
              </w:rPr>
              <w:t>五、对提交的各项申请材料的真实性、有效性负责，复印件与原件一致。</w:t>
            </w:r>
          </w:p>
        </w:tc>
      </w:tr>
      <w:tr>
        <w:tblPrEx>
          <w:tblCellMar>
            <w:top w:w="0" w:type="dxa"/>
            <w:left w:w="0" w:type="dxa"/>
            <w:bottom w:w="0" w:type="dxa"/>
            <w:right w:w="0" w:type="dxa"/>
          </w:tblCellMar>
        </w:tblPrEx>
        <w:trPr>
          <w:trHeight w:val="284" w:hRule="atLeast"/>
        </w:trPr>
        <w:tc>
          <w:tcPr>
            <w:tcW w:w="13980"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left"/>
              <w:textAlignment w:val="center"/>
              <w:rPr>
                <w:rFonts w:ascii="宋体" w:hAnsi="宋体"/>
                <w:color w:val="000000"/>
                <w:kern w:val="0"/>
                <w:sz w:val="18"/>
                <w:szCs w:val="18"/>
              </w:rPr>
            </w:pPr>
            <w:r>
              <w:rPr>
                <w:rFonts w:hint="eastAsia" w:ascii="宋体" w:hAnsi="宋体"/>
                <w:color w:val="000000"/>
                <w:kern w:val="0"/>
                <w:sz w:val="18"/>
                <w:szCs w:val="18"/>
              </w:rPr>
              <w:t>附件：1.项目土地房屋权属证明材料；</w:t>
            </w:r>
          </w:p>
          <w:p>
            <w:pPr>
              <w:widowControl/>
              <w:spacing w:line="260" w:lineRule="exact"/>
              <w:ind w:firstLine="540" w:firstLineChars="300"/>
              <w:jc w:val="left"/>
              <w:textAlignment w:val="center"/>
              <w:rPr>
                <w:rFonts w:hint="eastAsia" w:ascii="宋体" w:hAnsi="宋体"/>
                <w:color w:val="000000"/>
                <w:kern w:val="0"/>
                <w:sz w:val="18"/>
                <w:szCs w:val="18"/>
              </w:rPr>
            </w:pPr>
            <w:r>
              <w:rPr>
                <w:rFonts w:hint="eastAsia" w:ascii="宋体" w:hAnsi="宋体"/>
                <w:color w:val="000000"/>
                <w:kern w:val="0"/>
                <w:sz w:val="18"/>
                <w:szCs w:val="18"/>
              </w:rPr>
              <w:t>2.项目改建运营方案；</w:t>
            </w:r>
          </w:p>
          <w:p>
            <w:pPr>
              <w:widowControl/>
              <w:spacing w:line="260" w:lineRule="exact"/>
              <w:ind w:firstLine="540" w:firstLineChars="300"/>
              <w:jc w:val="left"/>
              <w:textAlignment w:val="center"/>
              <w:rPr>
                <w:rFonts w:hint="eastAsia" w:ascii="宋体" w:hAnsi="宋体"/>
                <w:color w:val="000000"/>
                <w:kern w:val="0"/>
                <w:sz w:val="18"/>
                <w:szCs w:val="18"/>
              </w:rPr>
            </w:pPr>
            <w:r>
              <w:rPr>
                <w:rFonts w:hint="eastAsia" w:ascii="宋体" w:hAnsi="宋体"/>
                <w:color w:val="000000"/>
                <w:kern w:val="0"/>
                <w:sz w:val="18"/>
                <w:szCs w:val="18"/>
              </w:rPr>
              <w:t>3.身份证明材料；</w:t>
            </w:r>
          </w:p>
          <w:p>
            <w:pPr>
              <w:widowControl/>
              <w:spacing w:line="260" w:lineRule="exact"/>
              <w:ind w:firstLine="540" w:firstLineChars="300"/>
              <w:jc w:val="left"/>
              <w:textAlignment w:val="center"/>
              <w:rPr>
                <w:rFonts w:ascii="宋体" w:hAnsi="宋体"/>
                <w:color w:val="000000"/>
                <w:kern w:val="0"/>
                <w:sz w:val="18"/>
                <w:szCs w:val="18"/>
              </w:rPr>
            </w:pPr>
            <w:r>
              <w:rPr>
                <w:rFonts w:hint="eastAsia" w:ascii="宋体" w:hAnsi="宋体"/>
                <w:color w:val="000000"/>
                <w:kern w:val="0"/>
                <w:sz w:val="18"/>
                <w:szCs w:val="18"/>
              </w:rPr>
              <w:t>4.其他需要提供的材料。</w:t>
            </w:r>
          </w:p>
        </w:tc>
      </w:tr>
      <w:tr>
        <w:tblPrEx>
          <w:tblCellMar>
            <w:top w:w="0" w:type="dxa"/>
            <w:left w:w="0" w:type="dxa"/>
            <w:bottom w:w="0" w:type="dxa"/>
            <w:right w:w="0" w:type="dxa"/>
          </w:tblCellMar>
        </w:tblPrEx>
        <w:trPr>
          <w:trHeight w:val="284" w:hRule="atLeast"/>
        </w:trPr>
        <w:tc>
          <w:tcPr>
            <w:tcW w:w="13980"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260" w:lineRule="exact"/>
              <w:jc w:val="left"/>
              <w:textAlignment w:val="center"/>
              <w:rPr>
                <w:rFonts w:ascii="宋体" w:hAnsi="宋体"/>
                <w:color w:val="000000"/>
                <w:sz w:val="18"/>
                <w:szCs w:val="18"/>
              </w:rPr>
            </w:pPr>
            <w:r>
              <w:rPr>
                <w:rFonts w:hint="eastAsia" w:ascii="宋体" w:hAnsi="宋体"/>
                <w:color w:val="000000"/>
                <w:kern w:val="0"/>
                <w:sz w:val="18"/>
                <w:szCs w:val="18"/>
              </w:rPr>
              <w:t>经办人：                                                        单位盖章：</w:t>
            </w:r>
          </w:p>
        </w:tc>
      </w:tr>
    </w:tbl>
    <w:p>
      <w:pPr>
        <w:tabs>
          <w:tab w:val="left" w:pos="7560"/>
        </w:tabs>
        <w:spacing w:line="540" w:lineRule="exact"/>
        <w:ind w:right="8"/>
        <w:rPr>
          <w:rFonts w:ascii="仿宋_GB2312"/>
          <w:szCs w:val="28"/>
        </w:rPr>
        <w:sectPr>
          <w:pgSz w:w="16838" w:h="11906" w:orient="landscape"/>
          <w:pgMar w:top="1701" w:right="2098" w:bottom="1644" w:left="1701" w:header="851" w:footer="992" w:gutter="0"/>
          <w:pgNumType w:fmt="numberInDash"/>
          <w:cols w:space="720" w:num="1"/>
          <w:docGrid w:type="lines" w:linePitch="592" w:charSpace="-5078"/>
        </w:sectPr>
      </w:pPr>
    </w:p>
    <w:p>
      <w:pPr>
        <w:rPr>
          <w:rFonts w:ascii="黑体" w:hAnsi="黑体" w:eastAsia="黑体"/>
          <w:szCs w:val="32"/>
        </w:rPr>
      </w:pPr>
      <w:r>
        <w:rPr>
          <w:rFonts w:hint="eastAsia" w:ascii="黑体" w:hAnsi="黑体" w:eastAsia="黑体"/>
          <w:szCs w:val="32"/>
        </w:rPr>
        <w:t>附件2</w:t>
      </w:r>
    </w:p>
    <w:p>
      <w:pPr>
        <w:adjustRightInd w:val="0"/>
        <w:snapToGrid w:val="0"/>
        <w:spacing w:line="560" w:lineRule="exact"/>
        <w:jc w:val="center"/>
        <w:rPr>
          <w:rFonts w:hint="eastAsia" w:ascii="宋体" w:hAnsi="宋体" w:eastAsia="宋体"/>
          <w:b/>
          <w:sz w:val="44"/>
          <w:szCs w:val="44"/>
        </w:rPr>
      </w:pPr>
      <w:r>
        <w:rPr>
          <w:rFonts w:hint="eastAsia" w:ascii="宋体" w:hAnsi="宋体" w:eastAsia="宋体"/>
          <w:b/>
          <w:sz w:val="44"/>
          <w:szCs w:val="44"/>
        </w:rPr>
        <w:t>泉州市保障性租赁住房项目认定书</w:t>
      </w:r>
    </w:p>
    <w:p>
      <w:pPr>
        <w:adjustRightInd w:val="0"/>
        <w:snapToGrid w:val="0"/>
        <w:spacing w:line="560" w:lineRule="exact"/>
        <w:rPr>
          <w:rFonts w:hint="eastAsia" w:ascii="仿宋_GB2312"/>
          <w:szCs w:val="32"/>
        </w:rPr>
      </w:pPr>
      <w:r>
        <w:rPr>
          <w:szCs w:val="32"/>
          <w:u w:val="single"/>
        </w:rPr>
        <w:t xml:space="preserve">         </w:t>
      </w:r>
      <w:r>
        <w:rPr>
          <w:rFonts w:hint="eastAsia" w:ascii="仿宋_GB2312"/>
          <w:szCs w:val="32"/>
        </w:rPr>
        <w:t>：</w:t>
      </w:r>
    </w:p>
    <w:p>
      <w:pPr>
        <w:adjustRightInd w:val="0"/>
        <w:snapToGrid w:val="0"/>
        <w:spacing w:line="380" w:lineRule="exact"/>
        <w:ind w:firstLine="640" w:firstLineChars="200"/>
        <w:jc w:val="left"/>
        <w:rPr>
          <w:rFonts w:hint="eastAsia" w:ascii="仿宋_GB2312"/>
          <w:szCs w:val="32"/>
        </w:rPr>
      </w:pPr>
      <w:r>
        <w:rPr>
          <w:rFonts w:hint="eastAsia" w:ascii="仿宋_GB2312"/>
          <w:szCs w:val="32"/>
        </w:rPr>
        <w:t>经研究，同意你（单位）         项目列为泉州市    区保障性租赁住房项目。请凭项目认定书到资源规划、住建、供水、供电、燃气等部门申请办理规划、施工许可、消防以及民用水、电、气价格等手续。项目投入使用后只能用作保障性租赁住房使用，执行保障性租赁住房有关管理规定。</w:t>
      </w:r>
    </w:p>
    <w:p>
      <w:pPr>
        <w:adjustRightInd w:val="0"/>
        <w:snapToGrid w:val="0"/>
        <w:spacing w:line="380" w:lineRule="exact"/>
        <w:ind w:firstLine="640" w:firstLineChars="200"/>
        <w:jc w:val="left"/>
        <w:rPr>
          <w:rFonts w:hint="eastAsia" w:ascii="仿宋_GB2312"/>
          <w:szCs w:val="32"/>
        </w:rPr>
      </w:pPr>
      <w:r>
        <w:rPr>
          <w:rFonts w:hint="eastAsia" w:ascii="仿宋_GB2312"/>
          <w:szCs w:val="32"/>
        </w:rPr>
        <w:t>本项目认定书自出具之日起生效。认定期限届满后，项目认定书自动失效。</w:t>
      </w:r>
    </w:p>
    <w:p>
      <w:pPr>
        <w:adjustRightInd w:val="0"/>
        <w:snapToGrid w:val="0"/>
        <w:spacing w:line="380" w:lineRule="exact"/>
        <w:ind w:firstLine="640" w:firstLineChars="200"/>
        <w:jc w:val="left"/>
        <w:rPr>
          <w:rFonts w:hint="eastAsia"/>
          <w:szCs w:val="32"/>
        </w:rPr>
      </w:pPr>
      <w:r>
        <w:rPr>
          <w:rFonts w:hint="eastAsia" w:ascii="仿宋_GB2312"/>
          <w:szCs w:val="32"/>
        </w:rPr>
        <w:t>项目基本情况：</w:t>
      </w:r>
    </w:p>
    <w:tbl>
      <w:tblPr>
        <w:tblStyle w:val="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项目名称</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项目地址</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建设单位名称</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统一社会信用代码</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土地房屋所有权</w:t>
            </w:r>
          </w:p>
          <w:p>
            <w:pPr>
              <w:adjustRightInd w:val="0"/>
              <w:snapToGrid w:val="0"/>
              <w:spacing w:line="300" w:lineRule="exact"/>
              <w:jc w:val="center"/>
              <w:rPr>
                <w:rFonts w:ascii="仿宋_GB2312"/>
                <w:sz w:val="24"/>
                <w:szCs w:val="24"/>
              </w:rPr>
            </w:pPr>
            <w:r>
              <w:rPr>
                <w:rFonts w:hint="eastAsia" w:ascii="仿宋_GB2312"/>
                <w:sz w:val="24"/>
                <w:szCs w:val="24"/>
              </w:rPr>
              <w:t>（使用权）人</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土地面积</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权利性质</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color w:val="000000"/>
                <w:kern w:val="0"/>
                <w:sz w:val="24"/>
                <w:szCs w:val="24"/>
              </w:rPr>
              <w:t>国有/集体、出让/划拨等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建设概况</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建设方式</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left"/>
              <w:rPr>
                <w:rFonts w:ascii="仿宋_GB2312"/>
                <w:color w:val="000000"/>
                <w:kern w:val="0"/>
                <w:sz w:val="24"/>
                <w:szCs w:val="24"/>
              </w:rPr>
            </w:pPr>
            <w:r>
              <w:rPr>
                <w:rFonts w:hint="eastAsia" w:ascii="仿宋_GB2312"/>
                <w:color w:val="000000"/>
                <w:kern w:val="0"/>
                <w:sz w:val="24"/>
                <w:szCs w:val="24"/>
              </w:rPr>
              <w:t>利用集体经营性建设用地建设【 】</w:t>
            </w:r>
          </w:p>
          <w:p>
            <w:pPr>
              <w:adjustRightInd w:val="0"/>
              <w:snapToGrid w:val="0"/>
              <w:spacing w:line="300" w:lineRule="exact"/>
              <w:jc w:val="left"/>
              <w:rPr>
                <w:rFonts w:hint="eastAsia" w:ascii="仿宋_GB2312" w:eastAsia="仿宋_GB2312"/>
                <w:color w:val="000000"/>
                <w:kern w:val="0"/>
                <w:sz w:val="24"/>
                <w:szCs w:val="24"/>
                <w:lang w:eastAsia="zh-CN"/>
              </w:rPr>
            </w:pPr>
            <w:r>
              <w:rPr>
                <w:rFonts w:hint="eastAsia" w:ascii="仿宋_GB2312"/>
                <w:color w:val="000000"/>
                <w:kern w:val="0"/>
                <w:sz w:val="24"/>
                <w:szCs w:val="24"/>
              </w:rPr>
              <w:t xml:space="preserve">利用自有闲置用地建设【 】  </w:t>
            </w:r>
          </w:p>
          <w:p>
            <w:pPr>
              <w:adjustRightInd w:val="0"/>
              <w:snapToGrid w:val="0"/>
              <w:spacing w:line="300" w:lineRule="exact"/>
              <w:jc w:val="left"/>
              <w:rPr>
                <w:rFonts w:hint="eastAsia" w:ascii="仿宋_GB2312"/>
                <w:color w:val="000000"/>
                <w:kern w:val="0"/>
                <w:sz w:val="24"/>
                <w:szCs w:val="24"/>
              </w:rPr>
            </w:pPr>
            <w:r>
              <w:rPr>
                <w:rFonts w:hint="eastAsia" w:ascii="仿宋_GB2312"/>
                <w:color w:val="000000"/>
                <w:kern w:val="0"/>
                <w:sz w:val="24"/>
                <w:szCs w:val="24"/>
              </w:rPr>
              <w:t>利用非居住存量房屋改建【 】</w:t>
            </w:r>
          </w:p>
          <w:p>
            <w:pPr>
              <w:adjustRightInd w:val="0"/>
              <w:snapToGrid w:val="0"/>
              <w:spacing w:line="300" w:lineRule="exact"/>
              <w:jc w:val="left"/>
              <w:rPr>
                <w:rFonts w:hint="eastAsia" w:ascii="仿宋_GB2312"/>
                <w:color w:val="000000"/>
                <w:kern w:val="0"/>
                <w:sz w:val="24"/>
                <w:szCs w:val="24"/>
              </w:rPr>
            </w:pPr>
            <w:r>
              <w:rPr>
                <w:rFonts w:hint="eastAsia" w:ascii="仿宋_GB2312"/>
                <w:color w:val="000000"/>
                <w:kern w:val="0"/>
                <w:sz w:val="24"/>
                <w:szCs w:val="24"/>
              </w:rPr>
              <w:t>产业园区配套【 】</w:t>
            </w:r>
          </w:p>
          <w:p>
            <w:pPr>
              <w:adjustRightInd w:val="0"/>
              <w:snapToGrid w:val="0"/>
              <w:spacing w:line="300" w:lineRule="exact"/>
              <w:jc w:val="left"/>
              <w:rPr>
                <w:rFonts w:hint="eastAsia" w:ascii="仿宋_GB2312"/>
                <w:color w:val="000000"/>
                <w:kern w:val="0"/>
                <w:sz w:val="24"/>
                <w:szCs w:val="24"/>
              </w:rPr>
            </w:pPr>
            <w:r>
              <w:rPr>
                <w:rFonts w:hint="eastAsia" w:ascii="仿宋_GB2312"/>
                <w:color w:val="000000"/>
                <w:kern w:val="0"/>
                <w:sz w:val="24"/>
                <w:szCs w:val="24"/>
              </w:rPr>
              <w:t>国有建设用地建设【 】</w:t>
            </w:r>
          </w:p>
          <w:p>
            <w:pPr>
              <w:adjustRightInd w:val="0"/>
              <w:snapToGrid w:val="0"/>
              <w:spacing w:line="300" w:lineRule="exact"/>
              <w:jc w:val="left"/>
              <w:rPr>
                <w:rFonts w:hint="eastAsia" w:ascii="仿宋_GB2312"/>
                <w:color w:val="000000"/>
                <w:kern w:val="0"/>
                <w:sz w:val="24"/>
                <w:szCs w:val="24"/>
              </w:rPr>
            </w:pPr>
            <w:r>
              <w:rPr>
                <w:rFonts w:hint="eastAsia" w:ascii="仿宋_GB2312"/>
                <w:color w:val="000000"/>
                <w:kern w:val="0"/>
                <w:sz w:val="24"/>
                <w:szCs w:val="24"/>
              </w:rPr>
              <w:t>按现状投入使用【 】</w:t>
            </w:r>
          </w:p>
          <w:p>
            <w:pPr>
              <w:adjustRightInd w:val="0"/>
              <w:snapToGrid w:val="0"/>
              <w:spacing w:line="300" w:lineRule="exact"/>
              <w:jc w:val="left"/>
              <w:rPr>
                <w:rFonts w:ascii="仿宋_GB2312"/>
                <w:sz w:val="24"/>
                <w:szCs w:val="24"/>
              </w:rPr>
            </w:pPr>
            <w:r>
              <w:rPr>
                <w:rFonts w:hint="eastAsia" w:ascii="仿宋_GB2312"/>
                <w:color w:val="000000"/>
                <w:kern w:val="0"/>
                <w:sz w:val="24"/>
                <w:szCs w:val="24"/>
              </w:rPr>
              <w:t>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用地规划设计条件</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color w:val="000000"/>
                <w:kern w:val="0"/>
                <w:sz w:val="24"/>
                <w:szCs w:val="24"/>
              </w:rPr>
              <w:t>（容积率、建筑密度、建筑高度等）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计划工期</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认定期限</w:t>
            </w:r>
          </w:p>
        </w:tc>
        <w:tc>
          <w:tcPr>
            <w:tcW w:w="5709" w:type="dxa"/>
            <w:tcBorders>
              <w:top w:val="single" w:color="auto" w:sz="4" w:space="0"/>
              <w:left w:val="nil"/>
              <w:bottom w:val="single" w:color="auto" w:sz="4" w:space="0"/>
              <w:right w:val="single" w:color="auto" w:sz="4" w:space="0"/>
            </w:tcBorders>
            <w:noWrap w:val="0"/>
            <w:vAlign w:val="center"/>
          </w:tcPr>
          <w:p>
            <w:pPr>
              <w:adjustRightInd w:val="0"/>
              <w:snapToGrid w:val="0"/>
              <w:spacing w:line="300" w:lineRule="exact"/>
              <w:jc w:val="center"/>
              <w:rPr>
                <w:rFonts w:ascii="仿宋_GB2312"/>
                <w:sz w:val="24"/>
                <w:szCs w:val="24"/>
              </w:rPr>
            </w:pPr>
            <w:r>
              <w:rPr>
                <w:rFonts w:hint="eastAsia" w:ascii="仿宋_GB2312"/>
                <w:sz w:val="24"/>
                <w:szCs w:val="24"/>
              </w:rPr>
              <w:t xml:space="preserve">   年   月-     年   月</w:t>
            </w:r>
          </w:p>
        </w:tc>
      </w:tr>
    </w:tbl>
    <w:p>
      <w:pPr>
        <w:adjustRightInd w:val="0"/>
        <w:snapToGrid w:val="0"/>
        <w:spacing w:line="460" w:lineRule="exact"/>
        <w:ind w:firstLine="2089" w:firstLineChars="653"/>
        <w:jc w:val="center"/>
        <w:rPr>
          <w:rFonts w:hint="eastAsia" w:ascii="仿宋_GB2312"/>
          <w:szCs w:val="32"/>
        </w:rPr>
      </w:pPr>
    </w:p>
    <w:p>
      <w:pPr>
        <w:adjustRightInd w:val="0"/>
        <w:snapToGrid w:val="0"/>
        <w:spacing w:line="460" w:lineRule="exact"/>
        <w:ind w:firstLine="2089" w:firstLineChars="653"/>
        <w:jc w:val="center"/>
        <w:rPr>
          <w:szCs w:val="32"/>
        </w:rPr>
      </w:pPr>
      <w:r>
        <w:rPr>
          <w:rFonts w:hint="eastAsia" w:ascii="仿宋_GB2312"/>
          <w:szCs w:val="32"/>
        </w:rPr>
        <w:t>泉州市保障性租赁住房工作领导小组办公室</w:t>
      </w:r>
    </w:p>
    <w:p>
      <w:pPr>
        <w:spacing w:line="460" w:lineRule="exact"/>
        <w:jc w:val="center"/>
        <w:rPr>
          <w:rFonts w:eastAsia="宋体"/>
          <w:sz w:val="21"/>
          <w:szCs w:val="21"/>
        </w:rPr>
      </w:pPr>
      <w:r>
        <w:rPr>
          <w:rFonts w:hint="eastAsia" w:ascii="仿宋_GB2312"/>
          <w:szCs w:val="32"/>
        </w:rPr>
        <w:t xml:space="preserve">                  年    月   日</w:t>
      </w:r>
    </w:p>
    <w:p>
      <w:pPr>
        <w:overflowPunct w:val="0"/>
        <w:adjustRightInd w:val="0"/>
        <w:snapToGrid w:val="0"/>
        <w:spacing w:line="580" w:lineRule="exact"/>
        <w:jc w:val="left"/>
        <w:rPr>
          <w:rFonts w:hint="eastAsia" w:ascii="黑体" w:hAnsi="黑体" w:eastAsia="黑体"/>
          <w:color w:val="000000"/>
          <w:szCs w:val="32"/>
        </w:rPr>
      </w:pPr>
    </w:p>
    <w:p>
      <w:pPr>
        <w:overflowPunct w:val="0"/>
        <w:adjustRightInd w:val="0"/>
        <w:snapToGrid w:val="0"/>
        <w:spacing w:line="580" w:lineRule="exact"/>
        <w:jc w:val="left"/>
        <w:rPr>
          <w:rFonts w:ascii="黑体" w:hAnsi="黑体" w:eastAsia="黑体"/>
          <w:color w:val="000000"/>
          <w:szCs w:val="32"/>
        </w:rPr>
      </w:pPr>
      <w:r>
        <w:rPr>
          <w:rFonts w:hint="eastAsia" w:ascii="黑体" w:hAnsi="黑体" w:eastAsia="黑体"/>
          <w:color w:val="000000"/>
          <w:szCs w:val="32"/>
        </w:rPr>
        <w:t>附件3</w:t>
      </w:r>
    </w:p>
    <w:p>
      <w:pPr>
        <w:snapToGrid w:val="0"/>
        <w:spacing w:line="580" w:lineRule="exact"/>
        <w:jc w:val="left"/>
        <w:outlineLvl w:val="2"/>
        <w:rPr>
          <w:rFonts w:hint="eastAsia" w:ascii="仿宋_GB2312" w:hAnsi="Calibri"/>
          <w:b/>
          <w:bCs/>
          <w:kern w:val="0"/>
          <w:szCs w:val="32"/>
        </w:rPr>
      </w:pPr>
      <w:r>
        <w:rPr>
          <w:rFonts w:hint="eastAsia" w:ascii="仿宋_GB2312"/>
          <w:b/>
          <w:bCs/>
          <w:kern w:val="0"/>
          <w:szCs w:val="32"/>
        </w:rPr>
        <w:t xml:space="preserve"> </w:t>
      </w:r>
    </w:p>
    <w:p>
      <w:pPr>
        <w:snapToGrid w:val="0"/>
        <w:spacing w:line="580" w:lineRule="exact"/>
        <w:jc w:val="center"/>
        <w:outlineLvl w:val="2"/>
        <w:rPr>
          <w:rFonts w:hint="eastAsia" w:ascii="宋体" w:hAnsi="宋体" w:eastAsia="宋体"/>
          <w:b/>
          <w:bCs/>
          <w:kern w:val="0"/>
          <w:sz w:val="44"/>
          <w:szCs w:val="44"/>
        </w:rPr>
      </w:pPr>
      <w:r>
        <w:rPr>
          <w:rFonts w:hint="eastAsia" w:ascii="宋体" w:hAnsi="宋体" w:eastAsia="宋体"/>
          <w:b/>
          <w:bCs/>
          <w:kern w:val="0"/>
          <w:sz w:val="44"/>
          <w:szCs w:val="44"/>
        </w:rPr>
        <w:t>保障性租赁住房项目认定变更申请书</w:t>
      </w:r>
    </w:p>
    <w:p>
      <w:pPr>
        <w:snapToGrid w:val="0"/>
        <w:spacing w:line="580" w:lineRule="exact"/>
        <w:jc w:val="center"/>
        <w:outlineLvl w:val="2"/>
        <w:rPr>
          <w:rFonts w:hint="eastAsia" w:ascii="仿宋_GB2312" w:hAnsi="Calibri"/>
          <w:bCs/>
          <w:kern w:val="0"/>
          <w:szCs w:val="32"/>
        </w:rPr>
      </w:pPr>
      <w:r>
        <w:rPr>
          <w:rFonts w:hint="eastAsia" w:ascii="仿宋_GB2312"/>
          <w:bCs/>
          <w:kern w:val="0"/>
          <w:szCs w:val="32"/>
        </w:rPr>
        <w:t>（参考版本）</w:t>
      </w:r>
    </w:p>
    <w:p>
      <w:pPr>
        <w:snapToGrid w:val="0"/>
        <w:spacing w:line="580" w:lineRule="exact"/>
        <w:rPr>
          <w:rFonts w:hint="eastAsia" w:ascii="仿宋_GB2312"/>
          <w:szCs w:val="32"/>
          <w:u w:val="single"/>
        </w:rPr>
      </w:pPr>
    </w:p>
    <w:p>
      <w:pPr>
        <w:snapToGrid w:val="0"/>
        <w:spacing w:line="580" w:lineRule="exact"/>
        <w:rPr>
          <w:rFonts w:hint="eastAsia" w:ascii="仿宋_GB2312"/>
          <w:szCs w:val="32"/>
        </w:rPr>
      </w:pPr>
      <w:r>
        <w:rPr>
          <w:rFonts w:hint="eastAsia" w:ascii="仿宋_GB2312"/>
          <w:szCs w:val="32"/>
          <w:u w:val="single"/>
        </w:rPr>
        <w:t xml:space="preserve">            </w:t>
      </w:r>
      <w:r>
        <w:rPr>
          <w:rFonts w:hint="eastAsia" w:ascii="仿宋_GB2312"/>
          <w:szCs w:val="32"/>
        </w:rPr>
        <w:t>：</w:t>
      </w:r>
    </w:p>
    <w:p>
      <w:pPr>
        <w:adjustRightInd w:val="0"/>
        <w:snapToGrid w:val="0"/>
        <w:spacing w:line="580" w:lineRule="exact"/>
        <w:ind w:firstLine="640" w:firstLineChars="200"/>
        <w:jc w:val="left"/>
        <w:outlineLvl w:val="2"/>
        <w:rPr>
          <w:rFonts w:hint="eastAsia" w:ascii="仿宋_GB2312"/>
          <w:bCs/>
          <w:kern w:val="0"/>
          <w:szCs w:val="32"/>
        </w:rPr>
      </w:pPr>
      <w:r>
        <w:rPr>
          <w:rFonts w:hint="eastAsia" w:ascii="仿宋_GB2312"/>
          <w:bCs/>
          <w:kern w:val="0"/>
          <w:szCs w:val="32"/>
        </w:rPr>
        <w:t>因本单位        项目以下事项发生变化，现申请变更保障性租赁住房项目认定书（编号：   区XXXX-XXXX）：</w:t>
      </w:r>
    </w:p>
    <w:p>
      <w:pPr>
        <w:adjustRightInd w:val="0"/>
        <w:snapToGrid w:val="0"/>
        <w:spacing w:line="580" w:lineRule="exact"/>
        <w:ind w:firstLine="640" w:firstLineChars="200"/>
        <w:rPr>
          <w:rFonts w:hint="eastAsia" w:ascii="仿宋_GB2312"/>
          <w:bCs/>
          <w:szCs w:val="32"/>
        </w:rPr>
      </w:pPr>
      <w:r>
        <w:rPr>
          <w:rFonts w:hint="eastAsia" w:ascii="仿宋_GB2312"/>
          <w:bCs/>
          <w:szCs w:val="32"/>
        </w:rPr>
        <w:t>1. XXXXX</w:t>
      </w:r>
    </w:p>
    <w:p>
      <w:pPr>
        <w:adjustRightInd w:val="0"/>
        <w:snapToGrid w:val="0"/>
        <w:spacing w:line="580" w:lineRule="exact"/>
        <w:ind w:firstLine="640" w:firstLineChars="200"/>
        <w:jc w:val="left"/>
        <w:outlineLvl w:val="2"/>
        <w:rPr>
          <w:rFonts w:hint="eastAsia" w:ascii="仿宋_GB2312"/>
          <w:bCs/>
          <w:kern w:val="0"/>
          <w:szCs w:val="32"/>
        </w:rPr>
      </w:pPr>
      <w:r>
        <w:rPr>
          <w:rFonts w:hint="eastAsia" w:ascii="仿宋_GB2312"/>
          <w:bCs/>
          <w:kern w:val="0"/>
          <w:szCs w:val="32"/>
        </w:rPr>
        <w:t>2. XXXXX</w:t>
      </w:r>
    </w:p>
    <w:p>
      <w:pPr>
        <w:adjustRightInd w:val="0"/>
        <w:snapToGrid w:val="0"/>
        <w:spacing w:line="580" w:lineRule="exact"/>
        <w:ind w:firstLine="640" w:firstLineChars="200"/>
        <w:rPr>
          <w:rFonts w:hint="eastAsia" w:ascii="仿宋_GB2312"/>
          <w:bCs/>
          <w:szCs w:val="32"/>
        </w:rPr>
      </w:pPr>
      <w:r>
        <w:rPr>
          <w:rFonts w:hint="eastAsia" w:ascii="仿宋_GB2312"/>
          <w:bCs/>
          <w:szCs w:val="32"/>
        </w:rPr>
        <w:t>本单位承诺变更事项合法、真实、准确，对佐证材料可靠性负责，并自愿承担因此产生的法律责任。</w:t>
      </w:r>
    </w:p>
    <w:p>
      <w:pPr>
        <w:adjustRightInd w:val="0"/>
        <w:snapToGrid w:val="0"/>
        <w:spacing w:line="580" w:lineRule="exact"/>
        <w:ind w:firstLine="640" w:firstLineChars="200"/>
        <w:jc w:val="left"/>
        <w:outlineLvl w:val="2"/>
        <w:rPr>
          <w:rFonts w:hint="eastAsia" w:ascii="仿宋_GB2312"/>
          <w:bCs/>
          <w:kern w:val="0"/>
          <w:szCs w:val="32"/>
        </w:rPr>
      </w:pPr>
      <w:r>
        <w:rPr>
          <w:rFonts w:hint="eastAsia" w:ascii="仿宋_GB2312"/>
          <w:bCs/>
          <w:kern w:val="0"/>
          <w:szCs w:val="32"/>
        </w:rPr>
        <w:t xml:space="preserve"> </w:t>
      </w:r>
    </w:p>
    <w:p>
      <w:pPr>
        <w:adjustRightInd w:val="0"/>
        <w:snapToGrid w:val="0"/>
        <w:spacing w:line="580" w:lineRule="exact"/>
        <w:ind w:firstLine="640" w:firstLineChars="200"/>
        <w:jc w:val="left"/>
        <w:outlineLvl w:val="2"/>
        <w:rPr>
          <w:rFonts w:hint="eastAsia" w:ascii="仿宋_GB2312"/>
          <w:bCs/>
          <w:kern w:val="0"/>
          <w:szCs w:val="32"/>
        </w:rPr>
      </w:pPr>
      <w:r>
        <w:rPr>
          <w:rFonts w:hint="eastAsia" w:ascii="仿宋_GB2312"/>
          <w:bCs/>
          <w:kern w:val="0"/>
          <w:szCs w:val="32"/>
        </w:rPr>
        <w:t>附件：XXXXX</w:t>
      </w:r>
    </w:p>
    <w:p>
      <w:pPr>
        <w:adjustRightInd w:val="0"/>
        <w:snapToGrid w:val="0"/>
        <w:spacing w:line="580" w:lineRule="exact"/>
        <w:ind w:firstLine="640" w:firstLineChars="200"/>
        <w:rPr>
          <w:rFonts w:hint="eastAsia" w:ascii="仿宋_GB2312"/>
          <w:bCs/>
          <w:szCs w:val="32"/>
        </w:rPr>
      </w:pPr>
      <w:r>
        <w:rPr>
          <w:rFonts w:hint="eastAsia" w:ascii="仿宋_GB2312"/>
          <w:bCs/>
          <w:szCs w:val="32"/>
        </w:rPr>
        <w:t xml:space="preserve"> </w:t>
      </w:r>
    </w:p>
    <w:p>
      <w:pPr>
        <w:adjustRightInd w:val="0"/>
        <w:snapToGrid w:val="0"/>
        <w:spacing w:line="580" w:lineRule="exact"/>
        <w:ind w:firstLine="640" w:firstLineChars="200"/>
        <w:rPr>
          <w:rFonts w:hint="eastAsia" w:ascii="仿宋_GB2312"/>
          <w:bCs/>
          <w:szCs w:val="32"/>
        </w:rPr>
      </w:pPr>
      <w:r>
        <w:rPr>
          <w:rFonts w:hint="eastAsia" w:ascii="仿宋_GB2312"/>
          <w:bCs/>
          <w:szCs w:val="32"/>
        </w:rPr>
        <w:t xml:space="preserve"> </w:t>
      </w:r>
    </w:p>
    <w:p>
      <w:pPr>
        <w:snapToGrid w:val="0"/>
        <w:spacing w:line="580" w:lineRule="exact"/>
        <w:ind w:firstLine="3443" w:firstLineChars="1076"/>
        <w:jc w:val="center"/>
        <w:outlineLvl w:val="2"/>
        <w:rPr>
          <w:rFonts w:hint="eastAsia" w:ascii="仿宋_GB2312"/>
          <w:kern w:val="0"/>
          <w:szCs w:val="32"/>
        </w:rPr>
      </w:pPr>
      <w:r>
        <w:rPr>
          <w:rFonts w:hint="eastAsia" w:ascii="仿宋_GB2312"/>
          <w:kern w:val="0"/>
          <w:szCs w:val="32"/>
        </w:rPr>
        <w:t>（产权人名称）</w:t>
      </w:r>
    </w:p>
    <w:p>
      <w:pPr>
        <w:snapToGrid w:val="0"/>
        <w:spacing w:line="580" w:lineRule="exact"/>
        <w:ind w:firstLine="3443" w:firstLineChars="1076"/>
        <w:jc w:val="center"/>
        <w:rPr>
          <w:rFonts w:hint="eastAsia" w:ascii="仿宋_GB2312"/>
          <w:szCs w:val="32"/>
        </w:rPr>
      </w:pPr>
      <w:r>
        <w:rPr>
          <w:rFonts w:hint="eastAsia" w:ascii="仿宋_GB2312"/>
          <w:szCs w:val="32"/>
        </w:rPr>
        <w:t>年   月   日</w:t>
      </w:r>
    </w:p>
    <w:p>
      <w:pPr>
        <w:pStyle w:val="4"/>
        <w:spacing w:line="580" w:lineRule="exact"/>
        <w:ind w:left="0" w:leftChars="0" w:firstLine="0" w:firstLineChars="0"/>
        <w:rPr>
          <w:rFonts w:hint="eastAsia" w:ascii="仿宋_GB2312" w:eastAsia="仿宋_GB2312"/>
          <w:kern w:val="0"/>
          <w:sz w:val="32"/>
          <w:szCs w:val="32"/>
        </w:rPr>
      </w:pPr>
      <w:r>
        <w:rPr>
          <w:rFonts w:hint="eastAsia" w:ascii="仿宋_GB2312" w:eastAsia="仿宋_GB2312"/>
          <w:kern w:val="0"/>
          <w:sz w:val="32"/>
          <w:szCs w:val="32"/>
        </w:rPr>
        <w:t xml:space="preserve"> </w:t>
      </w:r>
    </w:p>
    <w:p>
      <w:pPr>
        <w:pStyle w:val="4"/>
        <w:spacing w:line="580" w:lineRule="exact"/>
        <w:ind w:left="0" w:leftChars="0" w:firstLine="0" w:firstLineChars="0"/>
        <w:rPr>
          <w:rFonts w:hint="eastAsia" w:ascii="仿宋_GB2312" w:eastAsia="仿宋_GB2312"/>
          <w:kern w:val="0"/>
          <w:sz w:val="32"/>
          <w:szCs w:val="32"/>
        </w:rPr>
      </w:pPr>
      <w:r>
        <w:rPr>
          <w:rFonts w:hint="eastAsia" w:ascii="仿宋_GB2312" w:eastAsia="仿宋_GB2312"/>
          <w:kern w:val="0"/>
          <w:sz w:val="32"/>
          <w:szCs w:val="32"/>
        </w:rPr>
        <w:t xml:space="preserve"> </w:t>
      </w:r>
    </w:p>
    <w:p>
      <w:pPr>
        <w:pStyle w:val="4"/>
        <w:spacing w:line="580" w:lineRule="exact"/>
        <w:ind w:left="0" w:leftChars="0" w:firstLine="0" w:firstLineChars="0"/>
        <w:rPr>
          <w:rFonts w:hint="eastAsia" w:ascii="仿宋_GB2312" w:eastAsia="仿宋_GB2312"/>
          <w:kern w:val="0"/>
          <w:sz w:val="32"/>
          <w:szCs w:val="32"/>
        </w:rPr>
      </w:pPr>
      <w:r>
        <w:rPr>
          <w:rFonts w:hint="eastAsia" w:ascii="仿宋_GB2312" w:eastAsia="仿宋_GB2312"/>
          <w:kern w:val="0"/>
          <w:sz w:val="32"/>
          <w:szCs w:val="32"/>
        </w:rPr>
        <w:t xml:space="preserve"> </w:t>
      </w:r>
    </w:p>
    <w:p>
      <w:pPr>
        <w:spacing w:line="580" w:lineRule="exact"/>
        <w:rPr>
          <w:rFonts w:hint="eastAsia" w:ascii="黑体" w:hAnsi="黑体" w:eastAsia="黑体"/>
          <w:szCs w:val="32"/>
        </w:rPr>
      </w:pPr>
    </w:p>
    <w:p>
      <w:pPr>
        <w:spacing w:line="580" w:lineRule="exact"/>
        <w:rPr>
          <w:rFonts w:hint="eastAsia" w:ascii="黑体" w:hAnsi="黑体" w:eastAsia="黑体"/>
          <w:szCs w:val="32"/>
        </w:rPr>
      </w:pPr>
      <w:r>
        <w:rPr>
          <w:rFonts w:hint="eastAsia" w:ascii="黑体" w:hAnsi="黑体" w:eastAsia="黑体"/>
          <w:szCs w:val="32"/>
        </w:rPr>
        <w:t>附件4</w:t>
      </w:r>
    </w:p>
    <w:p>
      <w:pPr>
        <w:snapToGrid w:val="0"/>
        <w:spacing w:line="580" w:lineRule="exact"/>
        <w:jc w:val="center"/>
        <w:outlineLvl w:val="2"/>
        <w:rPr>
          <w:rFonts w:hint="eastAsia" w:ascii="黑体" w:hAnsi="黑体" w:eastAsia="黑体"/>
          <w:bCs/>
          <w:kern w:val="0"/>
          <w:sz w:val="44"/>
          <w:szCs w:val="44"/>
        </w:rPr>
      </w:pPr>
      <w:r>
        <w:rPr>
          <w:rFonts w:hint="eastAsia" w:ascii="黑体" w:hAnsi="黑体" w:eastAsia="黑体"/>
          <w:bCs/>
          <w:kern w:val="0"/>
          <w:sz w:val="44"/>
          <w:szCs w:val="44"/>
        </w:rPr>
        <w:t xml:space="preserve"> </w:t>
      </w:r>
    </w:p>
    <w:p>
      <w:pPr>
        <w:snapToGrid w:val="0"/>
        <w:spacing w:line="580" w:lineRule="exact"/>
        <w:jc w:val="center"/>
        <w:outlineLvl w:val="2"/>
        <w:rPr>
          <w:rFonts w:hint="eastAsia" w:ascii="宋体" w:hAnsi="宋体" w:eastAsia="宋体"/>
          <w:b/>
          <w:bCs/>
          <w:kern w:val="0"/>
          <w:sz w:val="44"/>
          <w:szCs w:val="44"/>
        </w:rPr>
      </w:pPr>
      <w:r>
        <w:rPr>
          <w:rFonts w:hint="eastAsia" w:ascii="宋体" w:hAnsi="宋体" w:eastAsia="宋体"/>
          <w:b/>
          <w:bCs/>
          <w:kern w:val="0"/>
          <w:sz w:val="44"/>
          <w:szCs w:val="44"/>
        </w:rPr>
        <w:t>泉州市保障性租赁住房项目认定书注销</w:t>
      </w:r>
    </w:p>
    <w:p>
      <w:pPr>
        <w:snapToGrid w:val="0"/>
        <w:spacing w:line="580" w:lineRule="exact"/>
        <w:jc w:val="center"/>
        <w:outlineLvl w:val="2"/>
        <w:rPr>
          <w:rFonts w:hint="eastAsia" w:ascii="宋体" w:hAnsi="宋体" w:eastAsia="宋体"/>
          <w:b/>
          <w:bCs/>
          <w:kern w:val="0"/>
          <w:sz w:val="44"/>
          <w:szCs w:val="44"/>
        </w:rPr>
      </w:pPr>
      <w:r>
        <w:rPr>
          <w:rFonts w:hint="eastAsia" w:ascii="宋体" w:hAnsi="宋体" w:eastAsia="宋体"/>
          <w:b/>
          <w:bCs/>
          <w:kern w:val="0"/>
          <w:sz w:val="44"/>
          <w:szCs w:val="44"/>
        </w:rPr>
        <w:t>（撤销）通知</w:t>
      </w:r>
    </w:p>
    <w:p>
      <w:pPr>
        <w:snapToGrid w:val="0"/>
        <w:spacing w:line="580" w:lineRule="exact"/>
        <w:jc w:val="center"/>
        <w:rPr>
          <w:rFonts w:hint="eastAsia" w:ascii="仿宋_GB2312" w:hAnsi="Calibri"/>
          <w:sz w:val="21"/>
          <w:szCs w:val="21"/>
        </w:rPr>
      </w:pPr>
      <w:r>
        <w:rPr>
          <w:rFonts w:hint="eastAsia" w:ascii="仿宋_GB2312"/>
          <w:szCs w:val="32"/>
        </w:rPr>
        <w:t>（参考版本）</w:t>
      </w:r>
    </w:p>
    <w:p>
      <w:pPr>
        <w:snapToGrid w:val="0"/>
        <w:spacing w:line="580" w:lineRule="exact"/>
        <w:rPr>
          <w:rFonts w:hint="eastAsia" w:ascii="仿宋_GB2312"/>
        </w:rPr>
      </w:pPr>
      <w:r>
        <w:rPr>
          <w:rFonts w:hint="eastAsia" w:ascii="仿宋_GB2312"/>
        </w:rPr>
        <w:t xml:space="preserve"> </w:t>
      </w:r>
    </w:p>
    <w:p>
      <w:pPr>
        <w:snapToGrid w:val="0"/>
        <w:spacing w:line="580" w:lineRule="exact"/>
        <w:rPr>
          <w:rFonts w:hint="eastAsia" w:ascii="仿宋_GB2312"/>
          <w:szCs w:val="32"/>
        </w:rPr>
      </w:pPr>
      <w:r>
        <w:rPr>
          <w:rFonts w:hint="eastAsia" w:ascii="仿宋_GB2312"/>
          <w:szCs w:val="32"/>
        </w:rPr>
        <w:t>（产权人名称）：</w:t>
      </w:r>
    </w:p>
    <w:p>
      <w:pPr>
        <w:snapToGrid w:val="0"/>
        <w:spacing w:line="580" w:lineRule="exact"/>
        <w:ind w:firstLine="640" w:firstLineChars="200"/>
        <w:jc w:val="left"/>
        <w:rPr>
          <w:rFonts w:hint="eastAsia" w:ascii="仿宋_GB2312"/>
          <w:szCs w:val="32"/>
        </w:rPr>
      </w:pPr>
      <w:r>
        <w:rPr>
          <w:rFonts w:hint="eastAsia" w:ascii="仿宋_GB2312"/>
          <w:szCs w:val="32"/>
        </w:rPr>
        <w:t>《关于注销</w:t>
      </w:r>
      <w:r>
        <w:rPr>
          <w:rFonts w:hint="eastAsia" w:ascii="仿宋_GB2312"/>
          <w:szCs w:val="32"/>
          <w:u w:val="single"/>
        </w:rPr>
        <w:t xml:space="preserve">           </w:t>
      </w:r>
      <w:r>
        <w:rPr>
          <w:rFonts w:hint="eastAsia" w:ascii="仿宋_GB2312"/>
          <w:szCs w:val="32"/>
        </w:rPr>
        <w:t>项目的申请》收悉。经研究，同意你单位</w:t>
      </w:r>
      <w:r>
        <w:rPr>
          <w:rFonts w:hint="eastAsia" w:ascii="仿宋_GB2312"/>
          <w:szCs w:val="32"/>
          <w:u w:val="single"/>
        </w:rPr>
        <w:t xml:space="preserve">           </w:t>
      </w:r>
      <w:r>
        <w:rPr>
          <w:rFonts w:hint="eastAsia" w:ascii="仿宋_GB2312"/>
          <w:szCs w:val="32"/>
        </w:rPr>
        <w:t>项目退出</w:t>
      </w:r>
      <w:r>
        <w:rPr>
          <w:rFonts w:hint="eastAsia" w:ascii="仿宋_GB2312"/>
          <w:szCs w:val="32"/>
          <w:u w:val="single"/>
        </w:rPr>
        <w:t xml:space="preserve">     </w:t>
      </w:r>
      <w:r>
        <w:rPr>
          <w:rFonts w:hint="eastAsia" w:ascii="仿宋_GB2312"/>
          <w:szCs w:val="32"/>
        </w:rPr>
        <w:t>区保障性租赁住房项目，并注销（撤销）保障性租赁住房项目认定书。（项目认定书编号：</w:t>
      </w:r>
      <w:r>
        <w:rPr>
          <w:rFonts w:hint="eastAsia" w:ascii="仿宋_GB2312"/>
          <w:szCs w:val="32"/>
          <w:u w:val="single"/>
        </w:rPr>
        <w:t xml:space="preserve">        </w:t>
      </w:r>
      <w:r>
        <w:rPr>
          <w:rFonts w:hint="eastAsia" w:ascii="仿宋_GB2312"/>
          <w:szCs w:val="32"/>
        </w:rPr>
        <w:t>）</w:t>
      </w:r>
    </w:p>
    <w:p>
      <w:pPr>
        <w:snapToGrid w:val="0"/>
        <w:spacing w:line="580" w:lineRule="exact"/>
        <w:jc w:val="left"/>
        <w:rPr>
          <w:rFonts w:hint="eastAsia" w:ascii="仿宋_GB2312"/>
          <w:szCs w:val="32"/>
        </w:rPr>
      </w:pPr>
      <w:r>
        <w:rPr>
          <w:rFonts w:hint="eastAsia" w:ascii="仿宋_GB2312"/>
          <w:szCs w:val="32"/>
        </w:rPr>
        <w:t xml:space="preserve"> </w:t>
      </w:r>
    </w:p>
    <w:p>
      <w:pPr>
        <w:snapToGrid w:val="0"/>
        <w:spacing w:line="580" w:lineRule="exact"/>
        <w:ind w:firstLine="640" w:firstLineChars="200"/>
        <w:jc w:val="left"/>
        <w:rPr>
          <w:rFonts w:hint="eastAsia" w:ascii="仿宋_GB2312"/>
          <w:szCs w:val="32"/>
        </w:rPr>
      </w:pPr>
      <w:r>
        <w:rPr>
          <w:rFonts w:hint="eastAsia" w:ascii="仿宋_GB2312"/>
          <w:szCs w:val="32"/>
        </w:rPr>
        <w:t xml:space="preserve"> </w:t>
      </w:r>
    </w:p>
    <w:p>
      <w:pPr>
        <w:adjustRightInd w:val="0"/>
        <w:snapToGrid w:val="0"/>
        <w:spacing w:line="580" w:lineRule="exact"/>
        <w:ind w:firstLine="640" w:firstLineChars="200"/>
        <w:jc w:val="right"/>
        <w:rPr>
          <w:rFonts w:hint="eastAsia" w:ascii="仿宋_GB2312"/>
          <w:szCs w:val="32"/>
        </w:rPr>
      </w:pPr>
      <w:r>
        <w:rPr>
          <w:rFonts w:hint="eastAsia" w:ascii="仿宋_GB2312"/>
          <w:szCs w:val="32"/>
        </w:rPr>
        <w:t>泉州市保障性租赁住房工作领导小组办公室</w:t>
      </w:r>
    </w:p>
    <w:p>
      <w:pPr>
        <w:spacing w:line="580" w:lineRule="exact"/>
        <w:ind w:firstLine="4480" w:firstLineChars="1400"/>
        <w:rPr>
          <w:rFonts w:hint="eastAsia" w:ascii="黑体" w:hAnsi="黑体" w:eastAsia="黑体"/>
          <w:sz w:val="36"/>
          <w:szCs w:val="36"/>
        </w:rPr>
      </w:pPr>
      <w:r>
        <w:rPr>
          <w:szCs w:val="32"/>
        </w:rPr>
        <w:t xml:space="preserve">   </w:t>
      </w:r>
      <w:r>
        <w:rPr>
          <w:rFonts w:hint="eastAsia" w:ascii="仿宋_GB2312"/>
          <w:szCs w:val="32"/>
        </w:rPr>
        <w:t xml:space="preserve">   年    月    日</w:t>
      </w:r>
    </w:p>
    <w:p>
      <w:pPr>
        <w:spacing w:line="580" w:lineRule="exact"/>
        <w:jc w:val="left"/>
        <w:outlineLvl w:val="2"/>
        <w:rPr>
          <w:rFonts w:hint="eastAsia" w:ascii="仿宋_GB2312" w:hAnsi="Calibri"/>
          <w:b/>
          <w:bCs/>
          <w:kern w:val="0"/>
          <w:szCs w:val="32"/>
        </w:rPr>
      </w:pPr>
      <w:r>
        <w:rPr>
          <w:rFonts w:hint="eastAsia" w:ascii="仿宋_GB2312"/>
          <w:b/>
          <w:bCs/>
          <w:kern w:val="0"/>
          <w:szCs w:val="32"/>
        </w:rPr>
        <w:t xml:space="preserve"> </w:t>
      </w:r>
    </w:p>
    <w:p>
      <w:pPr>
        <w:spacing w:line="580" w:lineRule="exact"/>
        <w:jc w:val="left"/>
        <w:outlineLvl w:val="2"/>
        <w:rPr>
          <w:rFonts w:hint="eastAsia" w:ascii="仿宋_GB2312"/>
          <w:b/>
          <w:bCs/>
          <w:kern w:val="0"/>
          <w:szCs w:val="32"/>
        </w:rPr>
      </w:pPr>
      <w:r>
        <w:rPr>
          <w:rFonts w:hint="eastAsia" w:ascii="仿宋_GB2312"/>
          <w:b/>
          <w:bCs/>
          <w:kern w:val="0"/>
          <w:szCs w:val="32"/>
        </w:rPr>
        <w:t xml:space="preserve"> </w:t>
      </w:r>
    </w:p>
    <w:p>
      <w:pPr>
        <w:spacing w:line="580" w:lineRule="exact"/>
        <w:rPr>
          <w:rFonts w:hint="eastAsia" w:ascii="仿宋_GB2312"/>
          <w:szCs w:val="32"/>
        </w:rPr>
      </w:pPr>
      <w:r>
        <w:rPr>
          <w:rFonts w:hint="eastAsia" w:ascii="仿宋_GB2312"/>
          <w:szCs w:val="32"/>
        </w:rPr>
        <w:t xml:space="preserve"> </w:t>
      </w:r>
    </w:p>
    <w:p>
      <w:pPr>
        <w:spacing w:line="580" w:lineRule="exact"/>
        <w:jc w:val="left"/>
        <w:outlineLvl w:val="2"/>
        <w:rPr>
          <w:rFonts w:hint="eastAsia" w:ascii="宋体" w:hAnsi="宋体" w:eastAsia="宋体"/>
          <w:b/>
          <w:bCs/>
          <w:kern w:val="0"/>
          <w:sz w:val="27"/>
          <w:szCs w:val="27"/>
        </w:rPr>
      </w:pPr>
      <w:r>
        <w:rPr>
          <w:rFonts w:hint="eastAsia" w:ascii="宋体" w:hAnsi="宋体"/>
          <w:b/>
          <w:bCs/>
          <w:kern w:val="0"/>
          <w:sz w:val="27"/>
          <w:szCs w:val="27"/>
        </w:rPr>
        <w:t xml:space="preserve"> </w:t>
      </w:r>
    </w:p>
    <w:p>
      <w:pPr>
        <w:spacing w:line="580" w:lineRule="exact"/>
        <w:jc w:val="left"/>
        <w:outlineLvl w:val="2"/>
        <w:rPr>
          <w:rFonts w:hint="eastAsia" w:ascii="仿宋_GB2312" w:hAnsi="Calibri"/>
          <w:b/>
          <w:bCs/>
          <w:kern w:val="0"/>
          <w:szCs w:val="32"/>
        </w:rPr>
      </w:pPr>
      <w:r>
        <w:rPr>
          <w:rFonts w:hint="eastAsia" w:ascii="仿宋_GB2312"/>
          <w:b/>
          <w:bCs/>
          <w:kern w:val="0"/>
          <w:szCs w:val="32"/>
        </w:rPr>
        <w:t xml:space="preserve"> </w:t>
      </w:r>
    </w:p>
    <w:p>
      <w:pPr>
        <w:spacing w:line="580" w:lineRule="exact"/>
        <w:jc w:val="left"/>
        <w:outlineLvl w:val="2"/>
        <w:rPr>
          <w:rFonts w:hint="eastAsia" w:ascii="仿宋_GB2312"/>
          <w:b/>
          <w:bCs/>
          <w:kern w:val="0"/>
          <w:szCs w:val="32"/>
        </w:rPr>
      </w:pPr>
      <w:r>
        <w:rPr>
          <w:rFonts w:hint="eastAsia" w:ascii="仿宋_GB2312"/>
          <w:b/>
          <w:bCs/>
          <w:kern w:val="0"/>
          <w:szCs w:val="32"/>
        </w:rPr>
        <w:t xml:space="preserve"> </w:t>
      </w:r>
    </w:p>
    <w:p>
      <w:pPr>
        <w:spacing w:line="580" w:lineRule="exact"/>
        <w:jc w:val="left"/>
        <w:outlineLvl w:val="2"/>
        <w:rPr>
          <w:rFonts w:hint="eastAsia" w:ascii="仿宋_GB2312"/>
          <w:kern w:val="0"/>
          <w:sz w:val="28"/>
          <w:szCs w:val="28"/>
        </w:rPr>
      </w:pPr>
      <w:r>
        <w:rPr>
          <w:rFonts w:hint="eastAsia" w:ascii="仿宋_GB2312"/>
          <w:kern w:val="0"/>
          <w:sz w:val="28"/>
          <w:szCs w:val="28"/>
        </w:rPr>
        <w:t xml:space="preserve"> </w:t>
      </w:r>
    </w:p>
    <w:p>
      <w:pPr>
        <w:spacing w:line="580" w:lineRule="exact"/>
        <w:jc w:val="left"/>
        <w:outlineLvl w:val="2"/>
        <w:rPr>
          <w:rFonts w:hint="eastAsia" w:ascii="仿宋_GB2312"/>
          <w:kern w:val="0"/>
          <w:sz w:val="28"/>
          <w:szCs w:val="28"/>
        </w:rPr>
      </w:pPr>
    </w:p>
    <w:p>
      <w:pPr>
        <w:spacing w:line="580" w:lineRule="exact"/>
        <w:rPr>
          <w:rFonts w:hint="eastAsia" w:ascii="黑体" w:hAnsi="黑体" w:eastAsia="黑体"/>
          <w:szCs w:val="32"/>
        </w:rPr>
      </w:pPr>
    </w:p>
    <w:p>
      <w:pPr>
        <w:spacing w:line="580" w:lineRule="exact"/>
        <w:rPr>
          <w:rFonts w:hint="eastAsia" w:ascii="黑体" w:hAnsi="黑体" w:eastAsia="黑体"/>
          <w:szCs w:val="32"/>
        </w:rPr>
      </w:pPr>
      <w:bookmarkStart w:id="0" w:name="_GoBack"/>
      <w:bookmarkEnd w:id="0"/>
      <w:r>
        <w:rPr>
          <w:rFonts w:hint="eastAsia" w:ascii="黑体" w:hAnsi="黑体" w:eastAsia="黑体"/>
          <w:szCs w:val="32"/>
        </w:rPr>
        <w:t>附件5</w:t>
      </w:r>
    </w:p>
    <w:p>
      <w:pPr>
        <w:adjustRightInd w:val="0"/>
        <w:snapToGrid w:val="0"/>
        <w:spacing w:line="580" w:lineRule="exact"/>
        <w:jc w:val="center"/>
        <w:outlineLvl w:val="2"/>
        <w:rPr>
          <w:rFonts w:hint="eastAsia" w:ascii="宋体" w:hAnsi="宋体" w:eastAsia="宋体"/>
          <w:b/>
          <w:bCs/>
          <w:kern w:val="0"/>
          <w:sz w:val="44"/>
          <w:szCs w:val="44"/>
        </w:rPr>
      </w:pPr>
      <w:r>
        <w:rPr>
          <w:rFonts w:hint="eastAsia" w:ascii="宋体" w:hAnsi="宋体" w:eastAsia="宋体"/>
          <w:b/>
          <w:bCs/>
          <w:kern w:val="0"/>
          <w:sz w:val="44"/>
          <w:szCs w:val="44"/>
        </w:rPr>
        <w:t>关于房屋转让（抵押）的告知书</w:t>
      </w:r>
    </w:p>
    <w:p>
      <w:pPr>
        <w:adjustRightInd w:val="0"/>
        <w:snapToGrid w:val="0"/>
        <w:spacing w:line="580" w:lineRule="exact"/>
        <w:jc w:val="center"/>
        <w:rPr>
          <w:rFonts w:hint="eastAsia" w:ascii="仿宋_GB2312" w:hAnsi="Calibri"/>
          <w:szCs w:val="32"/>
        </w:rPr>
      </w:pPr>
      <w:r>
        <w:rPr>
          <w:rFonts w:hint="eastAsia" w:ascii="仿宋_GB2312"/>
          <w:szCs w:val="32"/>
        </w:rPr>
        <w:t>（参考版本）</w:t>
      </w:r>
    </w:p>
    <w:p>
      <w:pPr>
        <w:adjustRightInd w:val="0"/>
        <w:snapToGrid w:val="0"/>
        <w:spacing w:line="580" w:lineRule="exact"/>
        <w:rPr>
          <w:rFonts w:hint="eastAsia" w:ascii="仿宋_GB2312"/>
          <w:szCs w:val="32"/>
        </w:rPr>
      </w:pPr>
      <w:r>
        <w:rPr>
          <w:rFonts w:hint="eastAsia" w:ascii="仿宋_GB2312"/>
          <w:szCs w:val="32"/>
        </w:rPr>
        <w:t xml:space="preserve"> </w:t>
      </w:r>
    </w:p>
    <w:p>
      <w:pPr>
        <w:adjustRightInd w:val="0"/>
        <w:snapToGrid w:val="0"/>
        <w:spacing w:line="580" w:lineRule="exact"/>
        <w:rPr>
          <w:rFonts w:hint="eastAsia" w:ascii="仿宋_GB2312"/>
          <w:szCs w:val="32"/>
        </w:rPr>
      </w:pPr>
      <w:r>
        <w:rPr>
          <w:rFonts w:hint="eastAsia" w:ascii="仿宋_GB2312"/>
          <w:szCs w:val="32"/>
        </w:rPr>
        <w:t>泉州市不动产登记中心：</w:t>
      </w:r>
    </w:p>
    <w:p>
      <w:pPr>
        <w:adjustRightInd w:val="0"/>
        <w:snapToGrid w:val="0"/>
        <w:spacing w:line="580" w:lineRule="exact"/>
        <w:ind w:firstLine="640" w:firstLineChars="200"/>
        <w:rPr>
          <w:rFonts w:hint="eastAsia" w:ascii="仿宋_GB2312"/>
          <w:szCs w:val="32"/>
        </w:rPr>
      </w:pPr>
      <w:r>
        <w:rPr>
          <w:rFonts w:hint="eastAsia" w:ascii="仿宋_GB2312"/>
          <w:szCs w:val="32"/>
        </w:rPr>
        <w:t>产权人</w:t>
      </w:r>
      <w:r>
        <w:rPr>
          <w:rFonts w:hint="eastAsia" w:ascii="仿宋_GB2312"/>
          <w:szCs w:val="32"/>
          <w:u w:val="single"/>
        </w:rPr>
        <w:t xml:space="preserve">       </w:t>
      </w:r>
      <w:r>
        <w:rPr>
          <w:rFonts w:hint="eastAsia" w:ascii="仿宋_GB2312"/>
          <w:szCs w:val="32"/>
        </w:rPr>
        <w:t>已如实向本单位告知，属于其所有的房屋（不动产权证书号：</w:t>
      </w:r>
      <w:r>
        <w:rPr>
          <w:rFonts w:hint="eastAsia" w:ascii="仿宋_GB2312"/>
          <w:szCs w:val="32"/>
          <w:u w:val="single"/>
        </w:rPr>
        <w:t xml:space="preserve">       </w:t>
      </w:r>
      <w:r>
        <w:rPr>
          <w:rFonts w:hint="eastAsia" w:ascii="仿宋_GB2312"/>
          <w:szCs w:val="32"/>
        </w:rPr>
        <w:t>，项目地址：</w:t>
      </w:r>
      <w:r>
        <w:rPr>
          <w:rFonts w:hint="eastAsia" w:ascii="仿宋_GB2312"/>
          <w:szCs w:val="32"/>
          <w:u w:val="single"/>
        </w:rPr>
        <w:t xml:space="preserve">     </w:t>
      </w:r>
      <w:r>
        <w:rPr>
          <w:rFonts w:hint="eastAsia" w:ascii="仿宋_GB2312"/>
          <w:szCs w:val="32"/>
        </w:rPr>
        <w:t>，保障性租赁住房项目认定书编号：</w:t>
      </w:r>
      <w:r>
        <w:rPr>
          <w:rFonts w:hint="eastAsia" w:ascii="仿宋_GB2312"/>
          <w:szCs w:val="32"/>
          <w:u w:val="single"/>
        </w:rPr>
        <w:t xml:space="preserve">        </w:t>
      </w:r>
      <w:r>
        <w:rPr>
          <w:rFonts w:hint="eastAsia" w:ascii="仿宋_GB2312"/>
          <w:szCs w:val="32"/>
        </w:rPr>
        <w:t>）已认定为保障性租赁住房，且本单位同意房屋继续用于保障性租赁住房。</w:t>
      </w:r>
    </w:p>
    <w:p>
      <w:pPr>
        <w:adjustRightInd w:val="0"/>
        <w:snapToGrid w:val="0"/>
        <w:spacing w:line="580" w:lineRule="exact"/>
        <w:ind w:firstLine="640" w:firstLineChars="200"/>
        <w:rPr>
          <w:rFonts w:hint="eastAsia" w:ascii="仿宋_GB2312"/>
          <w:szCs w:val="32"/>
        </w:rPr>
      </w:pPr>
      <w:r>
        <w:rPr>
          <w:rFonts w:hint="eastAsia" w:ascii="仿宋_GB2312"/>
          <w:szCs w:val="32"/>
        </w:rPr>
        <w:t>特此告知。</w:t>
      </w:r>
    </w:p>
    <w:p>
      <w:pPr>
        <w:adjustRightInd w:val="0"/>
        <w:snapToGrid w:val="0"/>
        <w:spacing w:line="580" w:lineRule="exact"/>
        <w:rPr>
          <w:rFonts w:hint="eastAsia" w:ascii="仿宋_GB2312"/>
          <w:szCs w:val="32"/>
        </w:rPr>
      </w:pPr>
      <w:r>
        <w:rPr>
          <w:rFonts w:hint="eastAsia" w:ascii="仿宋_GB2312"/>
          <w:szCs w:val="32"/>
        </w:rPr>
        <w:t xml:space="preserve"> </w:t>
      </w:r>
    </w:p>
    <w:p>
      <w:pPr>
        <w:adjustRightInd w:val="0"/>
        <w:snapToGrid w:val="0"/>
        <w:spacing w:line="580" w:lineRule="exact"/>
        <w:ind w:firstLine="2937" w:firstLineChars="918"/>
        <w:jc w:val="center"/>
        <w:rPr>
          <w:rFonts w:hint="eastAsia" w:ascii="仿宋_GB2312"/>
          <w:szCs w:val="32"/>
        </w:rPr>
      </w:pPr>
      <w:r>
        <w:rPr>
          <w:rFonts w:hint="eastAsia" w:ascii="仿宋_GB2312"/>
          <w:szCs w:val="32"/>
        </w:rPr>
        <w:t>受让人（抵押权人）名称</w:t>
      </w:r>
    </w:p>
    <w:p>
      <w:pPr>
        <w:adjustRightInd w:val="0"/>
        <w:snapToGrid w:val="0"/>
        <w:spacing w:line="580" w:lineRule="exact"/>
        <w:ind w:firstLine="2937" w:firstLineChars="918"/>
        <w:jc w:val="center"/>
        <w:rPr>
          <w:rFonts w:hint="eastAsia" w:ascii="仿宋_GB2312"/>
          <w:szCs w:val="32"/>
        </w:rPr>
      </w:pPr>
      <w:r>
        <w:rPr>
          <w:rFonts w:hint="eastAsia" w:ascii="仿宋_GB2312"/>
          <w:szCs w:val="32"/>
        </w:rPr>
        <w:t>年    月    日</w:t>
      </w:r>
    </w:p>
    <w:p>
      <w:pPr>
        <w:pStyle w:val="4"/>
        <w:spacing w:line="580" w:lineRule="exact"/>
        <w:ind w:left="0" w:leftChars="0" w:firstLine="0" w:firstLineChars="0"/>
        <w:rPr>
          <w:rFonts w:hint="eastAsia" w:ascii="宋体" w:hAnsi="宋体"/>
        </w:rPr>
      </w:pPr>
      <w:r>
        <w:rPr>
          <w:rFonts w:hint="eastAsia" w:ascii="宋体" w:hAnsi="宋体"/>
        </w:rPr>
        <w:t xml:space="preserve"> </w:t>
      </w:r>
    </w:p>
    <w:p>
      <w:pPr>
        <w:pStyle w:val="4"/>
        <w:spacing w:line="580" w:lineRule="exact"/>
        <w:ind w:left="0" w:leftChars="0" w:firstLine="0" w:firstLineChars="0"/>
        <w:rPr>
          <w:rFonts w:hint="eastAsia" w:ascii="仿宋" w:hAnsi="仿宋" w:eastAsia="仿宋"/>
        </w:rPr>
      </w:pPr>
      <w:r>
        <w:rPr>
          <w:rFonts w:hint="eastAsia" w:ascii="仿宋" w:hAnsi="仿宋" w:eastAsia="仿宋"/>
        </w:rPr>
        <w:t xml:space="preserve"> </w:t>
      </w:r>
    </w:p>
    <w:p>
      <w:pPr>
        <w:tabs>
          <w:tab w:val="left" w:pos="7560"/>
        </w:tabs>
        <w:spacing w:line="540" w:lineRule="exact"/>
        <w:ind w:right="8"/>
        <w:rPr>
          <w:rFonts w:hint="eastAsia" w:ascii="仿宋_GB2312"/>
          <w:szCs w:val="28"/>
        </w:rPr>
      </w:pPr>
    </w:p>
    <w:p>
      <w:pPr>
        <w:tabs>
          <w:tab w:val="left" w:pos="7560"/>
        </w:tabs>
        <w:spacing w:line="540" w:lineRule="exact"/>
        <w:ind w:right="8"/>
        <w:rPr>
          <w:rFonts w:hint="eastAsia" w:ascii="仿宋_GB2312"/>
          <w:szCs w:val="28"/>
        </w:rPr>
      </w:pPr>
    </w:p>
    <w:p>
      <w:pPr>
        <w:tabs>
          <w:tab w:val="left" w:pos="7560"/>
        </w:tabs>
        <w:spacing w:line="540" w:lineRule="exact"/>
        <w:ind w:right="8"/>
        <w:rPr>
          <w:rFonts w:hint="eastAsia" w:ascii="仿宋_GB2312"/>
          <w:szCs w:val="28"/>
        </w:rPr>
      </w:pPr>
    </w:p>
    <w:p>
      <w:pPr>
        <w:tabs>
          <w:tab w:val="left" w:pos="7560"/>
        </w:tabs>
        <w:spacing w:line="540" w:lineRule="exact"/>
        <w:ind w:right="8"/>
        <w:rPr>
          <w:rFonts w:hint="eastAsia" w:ascii="仿宋_GB2312"/>
          <w:szCs w:val="28"/>
        </w:rPr>
      </w:pPr>
    </w:p>
    <w:p>
      <w:pPr>
        <w:tabs>
          <w:tab w:val="left" w:pos="7560"/>
        </w:tabs>
        <w:spacing w:line="540" w:lineRule="exact"/>
        <w:ind w:right="8"/>
        <w:rPr>
          <w:rFonts w:hint="eastAsia" w:ascii="仿宋_GB2312"/>
          <w:szCs w:val="28"/>
        </w:rPr>
      </w:pPr>
    </w:p>
    <w:p>
      <w:pPr>
        <w:tabs>
          <w:tab w:val="left" w:pos="7560"/>
        </w:tabs>
        <w:spacing w:line="540" w:lineRule="exact"/>
        <w:ind w:right="8"/>
        <w:rPr>
          <w:rFonts w:hint="eastAsia" w:ascii="仿宋_GB2312"/>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sz w:val="28"/>
        <w:szCs w:val="28"/>
      </w:rPr>
    </w:pP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- 20 -</w:t>
    </w:r>
    <w:r>
      <w:rPr>
        <w:rFonts w:hint="eastAsia" w:ascii="仿宋_GB2312" w:eastAsia="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Y2IwMWQxYzhjZDU3NzhkYjEwMTRmMTg2OTY1N2IifQ=="/>
  </w:docVars>
  <w:rsids>
    <w:rsidRoot w:val="1EB05E1B"/>
    <w:rsid w:val="1EB05E1B"/>
    <w:rsid w:val="3CB17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uiPriority w:val="0"/>
    <w:pPr>
      <w:tabs>
        <w:tab w:val="center" w:pos="4153"/>
        <w:tab w:val="right" w:pos="8306"/>
      </w:tabs>
      <w:snapToGrid w:val="0"/>
      <w:jc w:val="left"/>
    </w:pPr>
    <w:rPr>
      <w:rFonts w:ascii="Calibri" w:hAnsi="Calibri" w:eastAsia="宋体"/>
      <w:sz w:val="18"/>
      <w:szCs w:val="18"/>
    </w:rPr>
  </w:style>
  <w:style w:type="paragraph" w:styleId="4">
    <w:name w:val="Body Text First Indent 2"/>
    <w:basedOn w:val="2"/>
    <w:qFormat/>
    <w:uiPriority w:val="0"/>
    <w:pPr>
      <w:spacing w:before="100" w:beforeAutospacing="1"/>
      <w:ind w:firstLine="420" w:firstLineChars="200"/>
    </w:pPr>
    <w:rPr>
      <w:rFonts w:eastAsia="宋体"/>
      <w:sz w:val="21"/>
      <w:szCs w:val="21"/>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1364</Words>
  <Characters>1390</Characters>
  <Lines>0</Lines>
  <Paragraphs>0</Paragraphs>
  <TotalTime>0</TotalTime>
  <ScaleCrop>false</ScaleCrop>
  <LinksUpToDate>false</LinksUpToDate>
  <CharactersWithSpaces>1871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2022-09-20T01:17:00Z</dcterms:created>
  <dc:creator>Administrator</dc:creator>
  <cp:lastModifiedBy>Administrator</cp:lastModifiedBy>
  <dcterms:modified xsi:type="dcterms:W3CDTF">2022-09-20T01:20:49Z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D014FDB8781C4AA285C536774219A0B6</vt:lpwstr>
  </property>
</Properties>
</file>