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afterLines="150" w:line="5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安溪县2023年</w:t>
      </w:r>
      <w:r>
        <w:rPr>
          <w:rFonts w:ascii="方正小标宋简体" w:eastAsia="方正小标宋简体"/>
          <w:sz w:val="44"/>
          <w:szCs w:val="44"/>
        </w:rPr>
        <w:t>重</w:t>
      </w:r>
      <w:bookmarkStart w:id="2" w:name="_GoBack"/>
      <w:bookmarkEnd w:id="2"/>
      <w:r>
        <w:rPr>
          <w:rFonts w:ascii="方正小标宋简体" w:eastAsia="方正小标宋简体"/>
          <w:sz w:val="44"/>
          <w:szCs w:val="44"/>
        </w:rPr>
        <w:t>点对象</w:t>
      </w:r>
      <w:r>
        <w:rPr>
          <w:rFonts w:hint="eastAsia" w:ascii="方正小标宋简体" w:eastAsia="方正小标宋简体"/>
          <w:sz w:val="44"/>
          <w:szCs w:val="44"/>
        </w:rPr>
        <w:t>危房改造名单</w:t>
      </w:r>
    </w:p>
    <w:tbl>
      <w:tblPr>
        <w:tblStyle w:val="6"/>
        <w:tblW w:w="9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51"/>
        <w:gridCol w:w="919"/>
        <w:gridCol w:w="1062"/>
        <w:gridCol w:w="1317"/>
        <w:gridCol w:w="759"/>
        <w:gridCol w:w="1130"/>
        <w:gridCol w:w="1539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tblHeader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bookmarkStart w:id="0" w:name="_Hlk122082723"/>
            <w:bookmarkStart w:id="1" w:name="OLE_LINK4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街道（镇）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社区（村）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保障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家庭成员是否有少数民族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家庭成员是否有退役军人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龙涓乡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灶坪村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陈树金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龙涓乡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灶坪村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陈炎山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龙涓乡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福昌村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蔡金石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龙涓乡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赤片村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李炳和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龙涓乡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庄灶村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陈泽火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凤城镇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上山村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陈玉英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桥头村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颜志丁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东埔村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李富志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郭埔村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许良坛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蓬莱镇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彭格村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陈锦桐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蓬莱镇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登山村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林美花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长卿镇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珊屏村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刘江勇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长卿镇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田中村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刘树林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长卿镇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华美村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蓝田乡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蓝一村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徐逢生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西坪镇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阳星村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吴艺明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西坪镇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平原村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王延福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西坪镇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松岩村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魏丽李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祥华乡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白珩村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黄仕杰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龙门镇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湖山村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林巧红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虎邱镇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美庄村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林福生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官桥镇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石岩村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龚招治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其他脱贫户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官桥镇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石岩村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钟银花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</w:tr>
      <w:bookmarkEnd w:id="0"/>
      <w:bookmarkEnd w:id="1"/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IzOTQ0NGFlYmRjYTNhMTljYmIyNjQzMjcyMmEifQ=="/>
  </w:docVars>
  <w:rsids>
    <w:rsidRoot w:val="7B0035CC"/>
    <w:rsid w:val="00033D29"/>
    <w:rsid w:val="00054A54"/>
    <w:rsid w:val="00072A04"/>
    <w:rsid w:val="000D0F79"/>
    <w:rsid w:val="000D6C6E"/>
    <w:rsid w:val="001A125E"/>
    <w:rsid w:val="001C7C51"/>
    <w:rsid w:val="002000D3"/>
    <w:rsid w:val="00206E80"/>
    <w:rsid w:val="00212602"/>
    <w:rsid w:val="00244705"/>
    <w:rsid w:val="002470CD"/>
    <w:rsid w:val="002704BC"/>
    <w:rsid w:val="00296B9C"/>
    <w:rsid w:val="00320980"/>
    <w:rsid w:val="00350C6C"/>
    <w:rsid w:val="00367FE8"/>
    <w:rsid w:val="003856AA"/>
    <w:rsid w:val="0039442F"/>
    <w:rsid w:val="003C7C0A"/>
    <w:rsid w:val="00416B75"/>
    <w:rsid w:val="00496041"/>
    <w:rsid w:val="004A7418"/>
    <w:rsid w:val="005151B0"/>
    <w:rsid w:val="00532AB8"/>
    <w:rsid w:val="0058296A"/>
    <w:rsid w:val="005E1E41"/>
    <w:rsid w:val="005E3568"/>
    <w:rsid w:val="005E5B79"/>
    <w:rsid w:val="00635E18"/>
    <w:rsid w:val="00642C9A"/>
    <w:rsid w:val="006502C4"/>
    <w:rsid w:val="006A26DD"/>
    <w:rsid w:val="006D0D29"/>
    <w:rsid w:val="006F3473"/>
    <w:rsid w:val="007A27D2"/>
    <w:rsid w:val="00843DE1"/>
    <w:rsid w:val="008A316B"/>
    <w:rsid w:val="008B2494"/>
    <w:rsid w:val="008B6779"/>
    <w:rsid w:val="00934246"/>
    <w:rsid w:val="009A2871"/>
    <w:rsid w:val="009E5429"/>
    <w:rsid w:val="009F0DA4"/>
    <w:rsid w:val="00A26BB0"/>
    <w:rsid w:val="00A27027"/>
    <w:rsid w:val="00A33F4D"/>
    <w:rsid w:val="00A6142F"/>
    <w:rsid w:val="00AE759F"/>
    <w:rsid w:val="00B2308E"/>
    <w:rsid w:val="00B62CAA"/>
    <w:rsid w:val="00B94544"/>
    <w:rsid w:val="00C371C1"/>
    <w:rsid w:val="00C54A15"/>
    <w:rsid w:val="00C751FC"/>
    <w:rsid w:val="00CD6E78"/>
    <w:rsid w:val="00CF7489"/>
    <w:rsid w:val="00D01693"/>
    <w:rsid w:val="00D06D37"/>
    <w:rsid w:val="00D137BB"/>
    <w:rsid w:val="00D8321C"/>
    <w:rsid w:val="00DC77FC"/>
    <w:rsid w:val="00DD3C74"/>
    <w:rsid w:val="00DE7C32"/>
    <w:rsid w:val="00E242A6"/>
    <w:rsid w:val="00E30DB6"/>
    <w:rsid w:val="00E33346"/>
    <w:rsid w:val="00E36306"/>
    <w:rsid w:val="00EB001B"/>
    <w:rsid w:val="00EE0B63"/>
    <w:rsid w:val="00F04C94"/>
    <w:rsid w:val="00F963B8"/>
    <w:rsid w:val="00FC004A"/>
    <w:rsid w:val="00FD1274"/>
    <w:rsid w:val="05712C98"/>
    <w:rsid w:val="108A51D0"/>
    <w:rsid w:val="112D384F"/>
    <w:rsid w:val="75B14892"/>
    <w:rsid w:val="7B003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1"/>
    <w:basedOn w:val="1"/>
    <w:uiPriority w:val="0"/>
    <w:pPr>
      <w:ind w:firstLine="14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省住房和城乡建设厅</Company>
  <Pages>4</Pages>
  <Words>927</Words>
  <Characters>1038</Characters>
  <Lines>9</Lines>
  <Paragraphs>2</Paragraphs>
  <TotalTime>4</TotalTime>
  <ScaleCrop>false</ScaleCrop>
  <LinksUpToDate>false</LinksUpToDate>
  <CharactersWithSpaces>1060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2022-12-16T03:35:00Z</dcterms:created>
  <dc:creator>Administrator</dc:creator>
  <cp:lastModifiedBy>不语</cp:lastModifiedBy>
  <cp:lastPrinted>2022-12-16T07:13:00Z</cp:lastPrinted>
  <dcterms:modified xsi:type="dcterms:W3CDTF">2022-12-16T08:07:56Z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F2A8D6C9DEC04AEFBFED6DEAF742C10E</vt:lpwstr>
  </property>
</Properties>
</file>