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60" w:lineRule="exact"/>
        <w:rPr>
          <w:rFonts w:hint="default" w:ascii="黑体" w:eastAsia="黑体" w:cs="宋体"/>
          <w:sz w:val="32"/>
          <w:szCs w:val="32"/>
          <w:lang w:val="en-US" w:eastAsia="zh-CN" w:bidi="ar-SA"/>
        </w:rPr>
      </w:pPr>
      <w:r>
        <w:rPr>
          <w:rFonts w:hint="eastAsia" w:ascii="黑体" w:eastAsia="黑体" w:cs="宋体"/>
          <w:sz w:val="32"/>
          <w:szCs w:val="32"/>
          <w:lang w:eastAsia="zh-CN" w:bidi="ar-SA"/>
        </w:rPr>
        <w:t>附件</w:t>
      </w:r>
      <w:r>
        <w:rPr>
          <w:rFonts w:hint="eastAsia" w:ascii="黑体" w:eastAsia="黑体" w:cs="宋体"/>
          <w:sz w:val="32"/>
          <w:szCs w:val="32"/>
          <w:lang w:val="en-US" w:eastAsia="zh-CN" w:bidi="ar-SA"/>
        </w:rPr>
        <w:t>1</w:t>
      </w:r>
    </w:p>
    <w:p>
      <w:pPr>
        <w:widowControl/>
        <w:spacing w:line="460" w:lineRule="exact"/>
        <w:jc w:val="center"/>
        <w:rPr>
          <w:rFonts w:hint="eastAsia" w:ascii="方正小标宋简体" w:eastAsia="方正小标宋简体" w:cs="宋体"/>
          <w:bCs/>
          <w:sz w:val="36"/>
          <w:szCs w:val="36"/>
          <w:lang w:bidi="ar-SA"/>
        </w:rPr>
      </w:pPr>
      <w:r>
        <w:rPr>
          <w:rFonts w:hint="eastAsia" w:ascii="方正小标宋简体" w:eastAsia="方正小标宋简体" w:cs="宋体"/>
          <w:sz w:val="36"/>
          <w:szCs w:val="36"/>
          <w:lang w:eastAsia="zh-CN" w:bidi="ar-SA"/>
        </w:rPr>
        <w:t>福建省</w:t>
      </w:r>
      <w:r>
        <w:rPr>
          <w:rFonts w:hint="eastAsia" w:ascii="方正小标宋简体" w:eastAsia="方正小标宋简体" w:cs="宋体"/>
          <w:bCs/>
          <w:sz w:val="36"/>
          <w:szCs w:val="36"/>
          <w:lang w:bidi="ar-SA"/>
        </w:rPr>
        <w:t>省级示范家庭农场申请表</w:t>
      </w:r>
    </w:p>
    <w:p>
      <w:pPr>
        <w:widowControl/>
        <w:spacing w:line="460" w:lineRule="exact"/>
        <w:jc w:val="center"/>
        <w:rPr>
          <w:rFonts w:hint="eastAsia" w:ascii="方正小标宋简体" w:eastAsia="方正小标宋简体" w:cs="宋体"/>
          <w:bCs/>
          <w:sz w:val="36"/>
          <w:szCs w:val="36"/>
          <w:lang w:bidi="ar-SA"/>
        </w:rPr>
      </w:pPr>
    </w:p>
    <w:tbl>
      <w:tblPr>
        <w:tblStyle w:val="8"/>
        <w:tblW w:w="90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5"/>
        <w:gridCol w:w="749"/>
        <w:gridCol w:w="1147"/>
        <w:gridCol w:w="968"/>
        <w:gridCol w:w="373"/>
        <w:gridCol w:w="1724"/>
        <w:gridCol w:w="1649"/>
        <w:gridCol w:w="10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21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="仿宋_GB2312" w:eastAsia="仿宋_GB2312" w:cs="宋体"/>
                <w:kern w:val="0"/>
                <w:sz w:val="28"/>
                <w:lang w:bidi="ar-SA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lang w:bidi="ar-SA"/>
              </w:rPr>
              <w:t>家庭农场名称</w:t>
            </w:r>
          </w:p>
        </w:tc>
        <w:tc>
          <w:tcPr>
            <w:tcW w:w="688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eastAsia="仿宋_GB2312" w:cs="宋体"/>
                <w:kern w:val="0"/>
                <w:sz w:val="28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21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="仿宋_GB2312" w:eastAsia="仿宋_GB2312" w:cs="宋体"/>
                <w:kern w:val="0"/>
                <w:sz w:val="28"/>
                <w:lang w:bidi="ar-SA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lang w:bidi="ar-SA"/>
              </w:rPr>
              <w:t>家庭农场地址</w:t>
            </w:r>
          </w:p>
        </w:tc>
        <w:tc>
          <w:tcPr>
            <w:tcW w:w="688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eastAsia="仿宋_GB2312" w:cs="宋体"/>
                <w:kern w:val="0"/>
                <w:sz w:val="28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21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="仿宋_GB2312" w:eastAsia="仿宋_GB2312" w:cs="宋体"/>
                <w:kern w:val="0"/>
                <w:sz w:val="28"/>
                <w:lang w:bidi="ar-SA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lang w:bidi="ar-SA"/>
              </w:rPr>
              <w:t>家庭农场类型</w:t>
            </w:r>
          </w:p>
        </w:tc>
        <w:tc>
          <w:tcPr>
            <w:tcW w:w="688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480" w:lineRule="exact"/>
              <w:rPr>
                <w:rFonts w:hint="eastAsia" w:ascii="仿宋_GB2312" w:eastAsia="仿宋_GB2312" w:cs="宋体"/>
                <w:spacing w:val="-6"/>
                <w:kern w:val="0"/>
                <w:sz w:val="28"/>
                <w:lang w:bidi="ar-SA"/>
              </w:rPr>
            </w:pPr>
            <w:r>
              <w:rPr>
                <w:rFonts w:hint="eastAsia" w:ascii="仿宋_GB2312" w:eastAsia="仿宋_GB2312" w:cs="宋体"/>
                <w:spacing w:val="-6"/>
                <w:kern w:val="0"/>
                <w:sz w:val="28"/>
                <w:lang w:bidi="ar-SA"/>
              </w:rPr>
              <w:t xml:space="preserve">种植业□ 畜牧业□ </w:t>
            </w:r>
            <w:r>
              <w:rPr>
                <w:rFonts w:hint="eastAsia" w:ascii="仿宋_GB2312" w:eastAsia="仿宋_GB2312" w:cs="宋体"/>
                <w:spacing w:val="-6"/>
                <w:kern w:val="0"/>
                <w:sz w:val="28"/>
                <w:lang w:eastAsia="zh-CN" w:bidi="ar-SA"/>
              </w:rPr>
              <w:t>林</w:t>
            </w:r>
            <w:r>
              <w:rPr>
                <w:rFonts w:hint="eastAsia" w:ascii="仿宋_GB2312" w:eastAsia="仿宋_GB2312" w:cs="宋体"/>
                <w:spacing w:val="-6"/>
                <w:kern w:val="0"/>
                <w:sz w:val="28"/>
                <w:lang w:bidi="ar-SA"/>
              </w:rPr>
              <w:t>业□</w:t>
            </w:r>
            <w:r>
              <w:rPr>
                <w:rFonts w:hint="eastAsia" w:ascii="仿宋_GB2312" w:eastAsia="仿宋_GB2312" w:cs="宋体"/>
                <w:spacing w:val="-6"/>
                <w:kern w:val="0"/>
                <w:sz w:val="28"/>
                <w:lang w:val="en-US" w:eastAsia="zh-CN" w:bidi="ar-SA"/>
              </w:rPr>
              <w:t xml:space="preserve"> </w:t>
            </w:r>
            <w:r>
              <w:rPr>
                <w:rFonts w:hint="eastAsia" w:ascii="仿宋_GB2312" w:eastAsia="仿宋_GB2312" w:cs="宋体"/>
                <w:spacing w:val="-6"/>
                <w:kern w:val="0"/>
                <w:sz w:val="28"/>
                <w:lang w:bidi="ar-SA"/>
              </w:rPr>
              <w:t>渔业□ 种养结合□ 其他□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21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="仿宋_GB2312" w:eastAsia="仿宋_GB2312" w:cs="宋体"/>
                <w:kern w:val="0"/>
                <w:sz w:val="28"/>
                <w:lang w:bidi="ar-SA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lang w:bidi="ar-SA"/>
              </w:rPr>
              <w:t>常年雇工人数</w:t>
            </w:r>
          </w:p>
        </w:tc>
        <w:tc>
          <w:tcPr>
            <w:tcW w:w="21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580" w:lineRule="exact"/>
              <w:ind w:left="0"/>
              <w:rPr>
                <w:rFonts w:hint="eastAsia" w:ascii="仿宋_GB2312" w:eastAsia="仿宋_GB2312" w:cs="宋体"/>
                <w:kern w:val="0"/>
                <w:sz w:val="28"/>
                <w:lang w:bidi="ar-SA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lang w:bidi="ar-SA"/>
              </w:rPr>
              <w:t xml:space="preserve">         人</w:t>
            </w:r>
          </w:p>
        </w:tc>
        <w:tc>
          <w:tcPr>
            <w:tcW w:w="20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="仿宋_GB2312" w:eastAsia="仿宋_GB2312" w:cs="宋体"/>
                <w:kern w:val="0"/>
                <w:sz w:val="28"/>
                <w:lang w:bidi="ar-SA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lang w:bidi="ar-SA"/>
              </w:rPr>
              <w:t>联系电话</w:t>
            </w:r>
          </w:p>
        </w:tc>
        <w:tc>
          <w:tcPr>
            <w:tcW w:w="26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480" w:lineRule="exact"/>
              <w:rPr>
                <w:rFonts w:hint="eastAsia" w:ascii="仿宋_GB2312" w:eastAsia="仿宋_GB2312" w:cs="宋体"/>
                <w:kern w:val="0"/>
                <w:sz w:val="28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21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="仿宋_GB2312" w:eastAsia="仿宋_GB2312" w:cs="宋体"/>
                <w:kern w:val="0"/>
                <w:sz w:val="28"/>
                <w:lang w:bidi="ar-SA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lang w:bidi="ar-SA"/>
              </w:rPr>
              <w:t>工商登记时间</w:t>
            </w:r>
          </w:p>
        </w:tc>
        <w:tc>
          <w:tcPr>
            <w:tcW w:w="21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580" w:lineRule="exact"/>
              <w:ind w:firstLine="560"/>
              <w:jc w:val="center"/>
              <w:rPr>
                <w:rFonts w:hint="eastAsia" w:ascii="仿宋_GB2312" w:eastAsia="仿宋_GB2312" w:cs="宋体"/>
                <w:kern w:val="0"/>
                <w:sz w:val="28"/>
                <w:lang w:bidi="ar-SA"/>
              </w:rPr>
            </w:pPr>
          </w:p>
        </w:tc>
        <w:tc>
          <w:tcPr>
            <w:tcW w:w="20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="仿宋_GB2312" w:eastAsia="仿宋_GB2312" w:cs="宋体"/>
                <w:kern w:val="0"/>
                <w:sz w:val="28"/>
                <w:lang w:bidi="ar-SA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lang w:bidi="ar-SA"/>
              </w:rPr>
              <w:t>工商登记类型</w:t>
            </w:r>
          </w:p>
        </w:tc>
        <w:tc>
          <w:tcPr>
            <w:tcW w:w="26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480" w:lineRule="exact"/>
              <w:rPr>
                <w:rFonts w:hint="eastAsia" w:ascii="仿宋_GB2312" w:eastAsia="仿宋_GB2312" w:cs="宋体"/>
                <w:kern w:val="0"/>
                <w:sz w:val="28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46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eastAsia="仿宋_GB2312" w:cs="宋体"/>
                <w:kern w:val="0"/>
                <w:sz w:val="28"/>
                <w:lang w:bidi="ar-SA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lang w:bidi="ar-SA"/>
              </w:rPr>
              <w:t>注册号或统一社会信用代码</w:t>
            </w:r>
          </w:p>
        </w:tc>
        <w:tc>
          <w:tcPr>
            <w:tcW w:w="43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480" w:lineRule="exact"/>
              <w:rPr>
                <w:rFonts w:hint="eastAsia" w:ascii="仿宋_GB2312" w:eastAsia="仿宋_GB2312" w:cs="宋体"/>
                <w:kern w:val="0"/>
                <w:sz w:val="28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46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eastAsia="仿宋_GB2312" w:cs="宋体"/>
                <w:kern w:val="0"/>
                <w:sz w:val="28"/>
                <w:lang w:bidi="ar-SA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lang w:bidi="ar-SA"/>
              </w:rPr>
              <w:t>上年度家庭农场经营净收入</w:t>
            </w:r>
          </w:p>
        </w:tc>
        <w:tc>
          <w:tcPr>
            <w:tcW w:w="43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480" w:lineRule="exact"/>
              <w:ind w:left="0"/>
              <w:rPr>
                <w:rFonts w:hint="eastAsia" w:ascii="仿宋_GB2312" w:eastAsia="仿宋_GB2312" w:cs="宋体"/>
                <w:kern w:val="0"/>
                <w:sz w:val="28"/>
                <w:lang w:bidi="ar-SA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lang w:bidi="ar-SA"/>
              </w:rPr>
              <w:t xml:space="preserve">                        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46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eastAsia="仿宋_GB2312" w:cs="宋体"/>
                <w:kern w:val="0"/>
                <w:sz w:val="28"/>
                <w:lang w:bidi="ar-SA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lang w:bidi="ar-SA"/>
              </w:rPr>
              <w:t>上年度家庭总收入</w:t>
            </w:r>
          </w:p>
        </w:tc>
        <w:tc>
          <w:tcPr>
            <w:tcW w:w="43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eastAsia="仿宋_GB2312" w:cs="宋体"/>
                <w:kern w:val="0"/>
                <w:sz w:val="28"/>
                <w:lang w:bidi="ar-SA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lang w:bidi="ar-SA"/>
              </w:rPr>
              <w:t xml:space="preserve">                      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46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eastAsia="仿宋_GB2312" w:cs="宋体"/>
                <w:kern w:val="0"/>
                <w:sz w:val="28"/>
                <w:lang w:bidi="ar-SA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lang w:bidi="ar-SA"/>
              </w:rPr>
              <w:t>上年度家庭农场人均纯收入</w:t>
            </w:r>
          </w:p>
        </w:tc>
        <w:tc>
          <w:tcPr>
            <w:tcW w:w="43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eastAsia="仿宋_GB2312" w:cs="宋体"/>
                <w:kern w:val="0"/>
                <w:sz w:val="28"/>
                <w:lang w:bidi="ar-SA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lang w:bidi="ar-SA"/>
              </w:rPr>
              <w:t xml:space="preserve">                      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4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家庭农场成员信息</w:t>
            </w:r>
          </w:p>
        </w:tc>
        <w:tc>
          <w:tcPr>
            <w:tcW w:w="18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eastAsia="仿宋_GB2312" w:cs="宋体"/>
                <w:kern w:val="0"/>
                <w:sz w:val="28"/>
                <w:lang w:bidi="ar-SA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lang w:bidi="ar-SA"/>
              </w:rPr>
              <w:t>与农场主关系</w:t>
            </w:r>
          </w:p>
        </w:tc>
        <w:tc>
          <w:tcPr>
            <w:tcW w:w="13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eastAsia="仿宋_GB2312" w:cs="宋体"/>
                <w:kern w:val="0"/>
                <w:sz w:val="28"/>
                <w:lang w:bidi="ar-SA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lang w:bidi="ar-SA"/>
              </w:rPr>
              <w:t>姓名</w:t>
            </w:r>
          </w:p>
        </w:tc>
        <w:tc>
          <w:tcPr>
            <w:tcW w:w="33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eastAsia="仿宋_GB2312" w:cs="宋体"/>
                <w:kern w:val="0"/>
                <w:sz w:val="28"/>
                <w:lang w:bidi="ar-SA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lang w:bidi="ar-SA"/>
              </w:rPr>
              <w:t>身份证号码</w:t>
            </w: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eastAsia="仿宋_GB2312" w:cs="宋体"/>
                <w:kern w:val="0"/>
                <w:sz w:val="28"/>
                <w:lang w:bidi="ar-SA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lang w:bidi="ar-SA"/>
              </w:rPr>
              <w:t>文化程度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4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/>
        </w:tc>
        <w:tc>
          <w:tcPr>
            <w:tcW w:w="18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eastAsia="仿宋_GB2312" w:cs="宋体"/>
                <w:kern w:val="0"/>
                <w:sz w:val="28"/>
                <w:lang w:bidi="ar-SA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lang w:bidi="ar-SA"/>
              </w:rPr>
              <w:t>农场主</w:t>
            </w:r>
          </w:p>
        </w:tc>
        <w:tc>
          <w:tcPr>
            <w:tcW w:w="13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eastAsia="仿宋_GB2312" w:cs="宋体"/>
                <w:kern w:val="0"/>
                <w:sz w:val="28"/>
                <w:lang w:bidi="ar-SA"/>
              </w:rPr>
            </w:pPr>
          </w:p>
        </w:tc>
        <w:tc>
          <w:tcPr>
            <w:tcW w:w="33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eastAsia="仿宋_GB2312" w:cs="宋体"/>
                <w:kern w:val="0"/>
                <w:sz w:val="28"/>
                <w:lang w:bidi="ar-SA"/>
              </w:rPr>
            </w:pP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eastAsia="仿宋_GB2312" w:cs="宋体"/>
                <w:kern w:val="0"/>
                <w:sz w:val="28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4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/>
        </w:tc>
        <w:tc>
          <w:tcPr>
            <w:tcW w:w="18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eastAsia="仿宋_GB2312" w:cs="宋体"/>
                <w:kern w:val="0"/>
                <w:sz w:val="28"/>
                <w:lang w:bidi="ar-SA"/>
              </w:rPr>
            </w:pPr>
          </w:p>
        </w:tc>
        <w:tc>
          <w:tcPr>
            <w:tcW w:w="13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eastAsia="仿宋_GB2312" w:cs="宋体"/>
                <w:kern w:val="0"/>
                <w:sz w:val="28"/>
                <w:lang w:bidi="ar-SA"/>
              </w:rPr>
            </w:pPr>
          </w:p>
        </w:tc>
        <w:tc>
          <w:tcPr>
            <w:tcW w:w="33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eastAsia="仿宋_GB2312" w:cs="宋体"/>
                <w:kern w:val="0"/>
                <w:sz w:val="28"/>
                <w:lang w:bidi="ar-SA"/>
              </w:rPr>
            </w:pP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eastAsia="仿宋_GB2312" w:cs="宋体"/>
                <w:kern w:val="0"/>
                <w:sz w:val="28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exact"/>
          <w:jc w:val="center"/>
        </w:trPr>
        <w:tc>
          <w:tcPr>
            <w:tcW w:w="14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/>
        </w:tc>
        <w:tc>
          <w:tcPr>
            <w:tcW w:w="18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eastAsia="仿宋_GB2312" w:cs="宋体"/>
                <w:kern w:val="0"/>
                <w:sz w:val="28"/>
                <w:lang w:bidi="ar-SA"/>
              </w:rPr>
            </w:pPr>
          </w:p>
        </w:tc>
        <w:tc>
          <w:tcPr>
            <w:tcW w:w="13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eastAsia="仿宋_GB2312" w:cs="宋体"/>
                <w:kern w:val="0"/>
                <w:sz w:val="28"/>
                <w:lang w:bidi="ar-SA"/>
              </w:rPr>
            </w:pPr>
          </w:p>
        </w:tc>
        <w:tc>
          <w:tcPr>
            <w:tcW w:w="33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eastAsia="仿宋_GB2312" w:cs="宋体"/>
                <w:kern w:val="0"/>
                <w:sz w:val="28"/>
                <w:lang w:bidi="ar-SA"/>
              </w:rPr>
            </w:pP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eastAsia="仿宋_GB2312" w:cs="宋体"/>
                <w:kern w:val="0"/>
                <w:sz w:val="28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exact"/>
          <w:jc w:val="center"/>
        </w:trPr>
        <w:tc>
          <w:tcPr>
            <w:tcW w:w="14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/>
        </w:tc>
        <w:tc>
          <w:tcPr>
            <w:tcW w:w="18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eastAsia="仿宋_GB2312" w:cs="宋体"/>
                <w:kern w:val="0"/>
                <w:sz w:val="28"/>
                <w:lang w:bidi="ar-SA"/>
              </w:rPr>
            </w:pPr>
          </w:p>
        </w:tc>
        <w:tc>
          <w:tcPr>
            <w:tcW w:w="13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eastAsia="仿宋_GB2312" w:cs="宋体"/>
                <w:kern w:val="0"/>
                <w:sz w:val="28"/>
                <w:lang w:bidi="ar-SA"/>
              </w:rPr>
            </w:pPr>
          </w:p>
        </w:tc>
        <w:tc>
          <w:tcPr>
            <w:tcW w:w="33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eastAsia="仿宋_GB2312" w:cs="宋体"/>
                <w:kern w:val="0"/>
                <w:sz w:val="28"/>
                <w:lang w:bidi="ar-SA"/>
              </w:rPr>
            </w:pP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eastAsia="仿宋_GB2312" w:cs="宋体"/>
                <w:kern w:val="0"/>
                <w:sz w:val="28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exact"/>
          <w:jc w:val="center"/>
        </w:trPr>
        <w:tc>
          <w:tcPr>
            <w:tcW w:w="14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/>
        </w:tc>
        <w:tc>
          <w:tcPr>
            <w:tcW w:w="18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eastAsia="仿宋_GB2312" w:cs="宋体"/>
                <w:kern w:val="0"/>
                <w:sz w:val="28"/>
                <w:lang w:bidi="ar-SA"/>
              </w:rPr>
            </w:pPr>
          </w:p>
        </w:tc>
        <w:tc>
          <w:tcPr>
            <w:tcW w:w="13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eastAsia="仿宋_GB2312" w:cs="宋体"/>
                <w:kern w:val="0"/>
                <w:sz w:val="28"/>
                <w:lang w:bidi="ar-SA"/>
              </w:rPr>
            </w:pPr>
          </w:p>
        </w:tc>
        <w:tc>
          <w:tcPr>
            <w:tcW w:w="33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eastAsia="仿宋_GB2312" w:cs="宋体"/>
                <w:kern w:val="0"/>
                <w:sz w:val="28"/>
                <w:lang w:bidi="ar-SA"/>
              </w:rPr>
            </w:pP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eastAsia="仿宋_GB2312" w:cs="宋体"/>
                <w:kern w:val="0"/>
                <w:sz w:val="28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exact"/>
          <w:jc w:val="center"/>
        </w:trPr>
        <w:tc>
          <w:tcPr>
            <w:tcW w:w="14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/>
        </w:tc>
        <w:tc>
          <w:tcPr>
            <w:tcW w:w="18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eastAsia="仿宋_GB2312" w:cs="宋体"/>
                <w:kern w:val="0"/>
                <w:sz w:val="28"/>
                <w:lang w:bidi="ar-SA"/>
              </w:rPr>
            </w:pPr>
          </w:p>
        </w:tc>
        <w:tc>
          <w:tcPr>
            <w:tcW w:w="13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eastAsia="仿宋_GB2312" w:cs="宋体"/>
                <w:kern w:val="0"/>
                <w:sz w:val="28"/>
                <w:lang w:bidi="ar-SA"/>
              </w:rPr>
            </w:pPr>
          </w:p>
        </w:tc>
        <w:tc>
          <w:tcPr>
            <w:tcW w:w="33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eastAsia="仿宋_GB2312" w:cs="宋体"/>
                <w:kern w:val="0"/>
                <w:sz w:val="28"/>
                <w:lang w:bidi="ar-SA"/>
              </w:rPr>
            </w:pP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eastAsia="仿宋_GB2312" w:cs="宋体"/>
                <w:kern w:val="0"/>
                <w:sz w:val="28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exact"/>
          <w:jc w:val="center"/>
        </w:trPr>
        <w:tc>
          <w:tcPr>
            <w:tcW w:w="14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/>
        </w:tc>
        <w:tc>
          <w:tcPr>
            <w:tcW w:w="18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eastAsia="仿宋_GB2312" w:cs="宋体"/>
                <w:kern w:val="0"/>
                <w:sz w:val="28"/>
                <w:lang w:bidi="ar-SA"/>
              </w:rPr>
            </w:pPr>
          </w:p>
        </w:tc>
        <w:tc>
          <w:tcPr>
            <w:tcW w:w="13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eastAsia="仿宋_GB2312" w:cs="宋体"/>
                <w:kern w:val="0"/>
                <w:sz w:val="28"/>
                <w:lang w:bidi="ar-SA"/>
              </w:rPr>
            </w:pPr>
          </w:p>
        </w:tc>
        <w:tc>
          <w:tcPr>
            <w:tcW w:w="33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eastAsia="仿宋_GB2312" w:cs="宋体"/>
                <w:kern w:val="0"/>
                <w:sz w:val="28"/>
                <w:lang w:bidi="ar-SA"/>
              </w:rPr>
            </w:pP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eastAsia="仿宋_GB2312" w:cs="宋体"/>
                <w:kern w:val="0"/>
                <w:sz w:val="28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907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kern w:val="0"/>
                <w:sz w:val="28"/>
                <w:lang w:bidi="ar-SA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lang w:bidi="ar-SA"/>
              </w:rPr>
              <w:t>家庭农场基本经营情况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9" w:hRule="atLeast"/>
          <w:jc w:val="center"/>
        </w:trPr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eastAsia="仿宋_GB2312" w:cs="宋体"/>
                <w:kern w:val="0"/>
                <w:sz w:val="28"/>
                <w:lang w:bidi="ar-SA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lang w:bidi="ar-SA"/>
              </w:rPr>
              <w:t>经营项目以及规模</w:t>
            </w:r>
          </w:p>
        </w:tc>
        <w:tc>
          <w:tcPr>
            <w:tcW w:w="763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kern w:val="0"/>
                <w:sz w:val="28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0" w:hRule="atLeast"/>
          <w:jc w:val="center"/>
        </w:trPr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eastAsia="仿宋_GB2312" w:cs="宋体"/>
                <w:kern w:val="0"/>
                <w:sz w:val="28"/>
                <w:lang w:bidi="ar-SA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lang w:bidi="ar-SA"/>
              </w:rPr>
              <w:t>品种优良情况</w:t>
            </w:r>
          </w:p>
        </w:tc>
        <w:tc>
          <w:tcPr>
            <w:tcW w:w="763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kern w:val="0"/>
                <w:sz w:val="28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6" w:hRule="atLeast"/>
          <w:jc w:val="center"/>
        </w:trPr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eastAsia="仿宋_GB2312" w:cs="宋体"/>
                <w:kern w:val="0"/>
                <w:sz w:val="28"/>
                <w:lang w:bidi="ar-SA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lang w:bidi="ar-SA"/>
              </w:rPr>
              <w:t>技术先进情况</w:t>
            </w:r>
          </w:p>
        </w:tc>
        <w:tc>
          <w:tcPr>
            <w:tcW w:w="763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kern w:val="0"/>
                <w:sz w:val="28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4" w:hRule="atLeast"/>
          <w:jc w:val="center"/>
        </w:trPr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eastAsia="仿宋_GB2312" w:cs="宋体"/>
                <w:kern w:val="0"/>
                <w:sz w:val="28"/>
                <w:lang w:bidi="ar-SA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lang w:bidi="ar-SA"/>
              </w:rPr>
              <w:t>设施设备情况</w:t>
            </w:r>
          </w:p>
        </w:tc>
        <w:tc>
          <w:tcPr>
            <w:tcW w:w="763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kern w:val="0"/>
                <w:sz w:val="28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4" w:hRule="atLeast"/>
          <w:jc w:val="center"/>
        </w:trPr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eastAsia="仿宋_GB2312" w:cs="宋体"/>
                <w:kern w:val="0"/>
                <w:sz w:val="28"/>
                <w:lang w:bidi="ar-SA"/>
              </w:rPr>
            </w:pPr>
            <w:r>
              <w:rPr>
                <w:rFonts w:hint="eastAsia" w:ascii="仿宋_GB2312" w:eastAsia="仿宋_GB2312" w:cs="宋体"/>
                <w:bCs/>
                <w:kern w:val="0"/>
                <w:sz w:val="28"/>
                <w:lang w:bidi="ar-SA"/>
              </w:rPr>
              <w:t>示范带动情况</w:t>
            </w:r>
          </w:p>
        </w:tc>
        <w:tc>
          <w:tcPr>
            <w:tcW w:w="763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kern w:val="0"/>
                <w:sz w:val="28"/>
                <w:lang w:bidi="ar-SA"/>
              </w:rPr>
            </w:pPr>
          </w:p>
        </w:tc>
      </w:tr>
    </w:tbl>
    <w:p>
      <w:pPr>
        <w:sectPr>
          <w:footerReference r:id="rId3" w:type="default"/>
          <w:footerReference r:id="rId4" w:type="even"/>
          <w:pgSz w:w="11907" w:h="16840"/>
          <w:pgMar w:top="1985" w:right="1361" w:bottom="1418" w:left="1531" w:header="851" w:footer="1077" w:gutter="0"/>
          <w:pgNumType w:fmt="numberInDash"/>
          <w:cols w:space="720" w:num="1"/>
          <w:titlePg/>
          <w:docGrid w:linePitch="435" w:charSpace="0"/>
        </w:sectPr>
      </w:pPr>
    </w:p>
    <w:p>
      <w:bookmarkStart w:id="0" w:name="_GoBack"/>
      <w:bookmarkEnd w:id="0"/>
    </w:p>
    <w:sectPr>
      <w:footerReference r:id="rId5" w:type="default"/>
      <w:footerReference r:id="rId6" w:type="even"/>
      <w:pgSz w:w="16840" w:h="11907" w:orient="landscape"/>
      <w:pgMar w:top="1531" w:right="1985" w:bottom="1361" w:left="1418" w:header="851" w:footer="1134" w:gutter="0"/>
      <w:cols w:space="720" w:num="1"/>
      <w:titlePg/>
      <w:docGrid w:type="linesAndChars"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outside" w:y="1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rPr>
        <w:rFonts w:hint="eastAsia" w:ascii="宋体" w:eastAsia="宋体"/>
        <w:sz w:val="28"/>
        <w:szCs w:val="28"/>
      </w:rPr>
    </w:pPr>
    <w:r>
      <w:rPr>
        <w:rStyle w:val="10"/>
        <w:rFonts w:hint="eastAsia" w:ascii="宋体" w:eastAsia="宋体"/>
        <w:sz w:val="28"/>
        <w:szCs w:val="28"/>
      </w:rPr>
      <w:fldChar w:fldCharType="begin"/>
    </w:r>
    <w:r>
      <w:rPr>
        <w:rStyle w:val="10"/>
        <w:rFonts w:hint="eastAsia" w:ascii="宋体" w:eastAsia="宋体"/>
        <w:sz w:val="28"/>
        <w:szCs w:val="28"/>
      </w:rPr>
      <w:instrText xml:space="preserve">Page</w:instrText>
    </w:r>
    <w:r>
      <w:rPr>
        <w:rFonts w:hint="eastAsia" w:ascii="宋体" w:eastAsia="宋体"/>
        <w:sz w:val="28"/>
        <w:szCs w:val="28"/>
      </w:rPr>
      <w:fldChar w:fldCharType="separate"/>
    </w:r>
    <w:r>
      <w:rPr>
        <w:rStyle w:val="10"/>
        <w:rFonts w:hint="eastAsia" w:ascii="宋体" w:eastAsia="宋体"/>
        <w:sz w:val="28"/>
        <w:szCs w:val="28"/>
      </w:rPr>
      <w:t>- 1 -</w:t>
    </w:r>
    <w:r>
      <w:rPr>
        <w:rFonts w:hint="eastAsia" w:ascii="宋体" w:eastAsia="宋体"/>
        <w:sz w:val="28"/>
        <w:szCs w:val="28"/>
      </w:rPr>
      <w:fldChar w:fldCharType="end"/>
    </w:r>
  </w:p>
  <w:p>
    <w:pPr>
      <w:pStyle w:val="6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outside" w:y="1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rPr>
        <w:rFonts w:hint="eastAsia" w:ascii="宋体" w:eastAsia="宋体"/>
        <w:sz w:val="28"/>
        <w:szCs w:val="28"/>
      </w:rPr>
    </w:pPr>
    <w:r>
      <w:rPr>
        <w:rStyle w:val="10"/>
        <w:rFonts w:hint="eastAsia" w:ascii="宋体" w:eastAsia="宋体"/>
        <w:sz w:val="28"/>
        <w:szCs w:val="28"/>
      </w:rPr>
      <w:fldChar w:fldCharType="begin"/>
    </w:r>
    <w:r>
      <w:rPr>
        <w:rStyle w:val="10"/>
        <w:rFonts w:hint="eastAsia" w:ascii="宋体" w:eastAsia="宋体"/>
        <w:sz w:val="28"/>
        <w:szCs w:val="28"/>
      </w:rPr>
      <w:instrText xml:space="preserve">Page</w:instrText>
    </w:r>
    <w:r>
      <w:rPr>
        <w:rFonts w:hint="eastAsia" w:ascii="宋体" w:eastAsia="宋体"/>
        <w:sz w:val="28"/>
        <w:szCs w:val="28"/>
      </w:rPr>
      <w:fldChar w:fldCharType="separate"/>
    </w:r>
    <w:r>
      <w:rPr>
        <w:rStyle w:val="10"/>
        <w:rFonts w:hint="eastAsia" w:ascii="宋体" w:eastAsia="宋体"/>
        <w:sz w:val="28"/>
        <w:szCs w:val="28"/>
      </w:rPr>
      <w:t>- 2 -</w:t>
    </w:r>
    <w:r>
      <w:rPr>
        <w:rFonts w:hint="eastAsia" w:ascii="宋体" w:eastAsia="宋体"/>
        <w:sz w:val="28"/>
        <w:szCs w:val="28"/>
      </w:rPr>
      <w:fldChar w:fldCharType="end"/>
    </w:r>
  </w:p>
  <w:p>
    <w:pPr>
      <w:pStyle w:val="6"/>
      <w:framePr w:wrap="around" w:vAnchor="text" w:hAnchor="margin" w:xAlign="center" w:y="1"/>
      <w:ind w:right="360" w:firstLine="360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fldChar w:fldCharType="separate"/>
    </w:r>
    <w:r>
      <w:rPr>
        <w:rStyle w:val="10"/>
        <w:vanish/>
      </w:rPr>
      <w:t xml:space="preserve"> </w:t>
    </w:r>
    <w:r>
      <w:fldChar w:fldCharType="end"/>
    </w:r>
  </w:p>
  <w:p>
    <w:pPr>
      <w:pStyle w:val="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outside" w:y="1"/>
      <w:jc w:val="center"/>
      <w:rPr>
        <w:rStyle w:val="10"/>
        <w:rFonts w:hint="eastAsia"/>
        <w:sz w:val="28"/>
        <w:szCs w:val="28"/>
      </w:rPr>
    </w:pPr>
    <w:r>
      <w:rPr>
        <w:rStyle w:val="10"/>
        <w:rFonts w:hint="eastAsia" w:ascii="宋体"/>
        <w:sz w:val="28"/>
        <w:szCs w:val="28"/>
      </w:rPr>
      <w:t xml:space="preserve">— </w:t>
    </w:r>
    <w:r>
      <w:rPr>
        <w:rStyle w:val="10"/>
        <w:rFonts w:hint="eastAsia" w:ascii="宋体"/>
        <w:sz w:val="28"/>
        <w:szCs w:val="28"/>
      </w:rPr>
      <w:fldChar w:fldCharType="begin"/>
    </w:r>
    <w:r>
      <w:rPr>
        <w:rStyle w:val="10"/>
        <w:rFonts w:hint="eastAsia" w:ascii="宋体"/>
        <w:sz w:val="28"/>
        <w:szCs w:val="28"/>
      </w:rPr>
      <w:instrText xml:space="preserve">PAGE  </w:instrText>
    </w:r>
    <w:r>
      <w:rPr>
        <w:rFonts w:hint="eastAsia" w:ascii="宋体" w:hAnsi="宋体"/>
        <w:sz w:val="28"/>
        <w:szCs w:val="28"/>
      </w:rPr>
      <w:fldChar w:fldCharType="separate"/>
    </w:r>
    <w:r>
      <w:rPr>
        <w:rStyle w:val="10"/>
        <w:rFonts w:ascii="宋体"/>
        <w:sz w:val="28"/>
        <w:szCs w:val="28"/>
        <w:lang w:val="en-US" w:eastAsia="zh-CN"/>
      </w:rPr>
      <w:t>1</w:t>
    </w:r>
    <w:r>
      <w:rPr>
        <w:rFonts w:hint="eastAsia" w:ascii="宋体" w:hAnsi="宋体"/>
        <w:sz w:val="28"/>
        <w:szCs w:val="28"/>
      </w:rPr>
      <w:fldChar w:fldCharType="end"/>
    </w:r>
    <w:r>
      <w:rPr>
        <w:rStyle w:val="10"/>
        <w:rFonts w:hint="eastAsia" w:ascii="宋体"/>
        <w:sz w:val="28"/>
        <w:szCs w:val="28"/>
      </w:rPr>
      <w:t xml:space="preserve"> —</w:t>
    </w:r>
  </w:p>
  <w:p>
    <w:pPr>
      <w:pStyle w:val="6"/>
      <w:ind w:right="360" w:firstLine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outside" w:y="1"/>
      <w:rPr>
        <w:rStyle w:val="10"/>
        <w:rFonts w:hint="eastAsia"/>
      </w:rPr>
    </w:pPr>
    <w:r>
      <w:rPr>
        <w:rStyle w:val="10"/>
        <w:rFonts w:hint="eastAsia" w:ascii="宋体"/>
        <w:sz w:val="28"/>
        <w:szCs w:val="28"/>
      </w:rPr>
      <w:t>—</w:t>
    </w:r>
    <w:r>
      <w:rPr>
        <w:rStyle w:val="10"/>
        <w:rFonts w:hint="eastAsia"/>
      </w:rPr>
      <w:t xml:space="preserve"> </w:t>
    </w:r>
    <w:r>
      <w:rPr>
        <w:rStyle w:val="10"/>
        <w:rFonts w:ascii="宋体"/>
        <w:sz w:val="28"/>
        <w:szCs w:val="28"/>
      </w:rPr>
      <w:fldChar w:fldCharType="begin"/>
    </w:r>
    <w:r>
      <w:rPr>
        <w:rStyle w:val="10"/>
        <w:rFonts w:asci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10"/>
        <w:rFonts w:ascii="宋体"/>
        <w:sz w:val="28"/>
        <w:szCs w:val="28"/>
        <w:lang w:val="en-US" w:eastAsia="zh-CN"/>
      </w:rPr>
      <w:t>2</w:t>
    </w:r>
    <w:r>
      <w:rPr>
        <w:rFonts w:ascii="宋体" w:hAnsi="宋体"/>
        <w:sz w:val="28"/>
        <w:szCs w:val="28"/>
      </w:rPr>
      <w:fldChar w:fldCharType="end"/>
    </w:r>
    <w:r>
      <w:rPr>
        <w:rStyle w:val="10"/>
        <w:rFonts w:hint="eastAsia" w:ascii="宋体"/>
        <w:sz w:val="28"/>
        <w:szCs w:val="28"/>
      </w:rPr>
      <w:t xml:space="preserve"> —</w:t>
    </w:r>
  </w:p>
  <w:p>
    <w:pPr>
      <w:pStyle w:val="6"/>
      <w:ind w:right="360" w:firstLine="360"/>
      <w:rPr>
        <w:rFonts w:hint="eastAsia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true"/>
  <w:bordersDoNotSurroundHeader w:val="true"/>
  <w:bordersDoNotSurroundFooter w:val="true"/>
  <w:documentProtection w:enforcement="0"/>
  <w:defaultTabStop w:val="420"/>
  <w:drawingGridHorizontalSpacing w:val="160"/>
  <w:drawingGridVerticalSpacing w:val="217"/>
  <w:displayHorizontalDrawingGridEvery w:val="0"/>
  <w:displayVerticalDrawingGridEvery w:val="1"/>
  <w:characterSpacingControl w:val="compressPunctuation"/>
  <w:compat>
    <w:spaceForUL/>
    <w:balanceSingleByteDoubleByteWidth/>
    <w:ulTrailSpace/>
    <w:doNotExpandShiftReturn/>
    <w:adjustLineHeightInTable/>
    <w:growAutofit/>
    <w:useFELayout/>
    <w:useAltKinsokuLineBreakRules/>
    <w:splitPgBreakAndParaMark/>
    <w:compatSetting w:name="compatibilityMode" w:uri="http://schemas.microsoft.com/office/word" w:val="14"/>
  </w:compat>
  <w:rsids>
    <w:rsidRoot w:val="00000000"/>
    <w:rsid w:val="514B7F36"/>
    <w:rsid w:val="60565D24"/>
    <w:rsid w:val="EF3EEC5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widowControl w:val="0"/>
      <w:spacing w:before="340" w:after="330" w:line="578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character" w:default="1" w:styleId="9">
    <w:name w:val="Default Paragraph Font"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index 8"/>
    <w:basedOn w:val="1"/>
    <w:next w:val="1"/>
    <w:qFormat/>
    <w:uiPriority w:val="0"/>
    <w:pPr>
      <w:ind w:left="2940"/>
    </w:pPr>
  </w:style>
  <w:style w:type="paragraph" w:styleId="6">
    <w:name w:val="footer"/>
    <w:next w:val="5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仿宋_GB2312" w:cs="Times New Roman"/>
      <w:kern w:val="2"/>
      <w:sz w:val="18"/>
      <w:szCs w:val="18"/>
      <w:lang w:val="en-US" w:eastAsia="zh-CN" w:bidi="ar-SA"/>
    </w:rPr>
  </w:style>
  <w:style w:type="paragraph" w:styleId="7">
    <w:name w:val="Normal (Web)"/>
    <w:qFormat/>
    <w:uiPriority w:val="0"/>
    <w:pPr>
      <w:widowControl w:val="0"/>
      <w:spacing w:before="100" w:beforeAutospacing="1" w:after="100" w:afterAutospacing="1"/>
      <w:ind w:left="0" w:right="0"/>
      <w:jc w:val="left"/>
    </w:pPr>
    <w:rPr>
      <w:rFonts w:ascii="Calibri" w:hAnsi="Calibri" w:eastAsia="宋体" w:cs="Times New Roman"/>
      <w:kern w:val="0"/>
      <w:sz w:val="24"/>
      <w:szCs w:val="24"/>
      <w:lang w:val="en-US" w:eastAsia="zh-CN" w:bidi="ar-SA"/>
    </w:rPr>
  </w:style>
  <w:style w:type="character" w:styleId="10">
    <w:name w:val="page number"/>
    <w:qFormat/>
    <w:uiPriority w:val="0"/>
  </w:style>
  <w:style w:type="paragraph" w:customStyle="1" w:styleId="11">
    <w:name w:val="正文 New"/>
    <w:next w:val="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Company>Microsoft</Company>
  <Pages>7</Pages>
  <Words>1323</Words>
  <Characters>1387</Characters>
  <Lines>367</Lines>
  <Paragraphs>96</Paragraphs>
  <TotalTime>13</TotalTime>
  <ScaleCrop>false</ScaleCrop>
  <LinksUpToDate>false</LinksUpToDate>
  <CharactersWithSpaces>1777</CharactersWithSpaces>
  <Application>WPS Office_11.8.2.10290_F1E327BC-269C-435d-A152-05C5408002CA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2022-04-25T15:14:00Z</dcterms:created>
  <dc:creator>0352</dc:creator>
  <cp:lastModifiedBy>郑佳</cp:lastModifiedBy>
  <dcterms:modified xsi:type="dcterms:W3CDTF">2023-10-17T16:15:23Z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</Properties>
</file>