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FF" w:rsidRDefault="003740FF">
      <w:pPr>
        <w:spacing w:line="560" w:lineRule="exact"/>
        <w:jc w:val="center"/>
        <w:rPr>
          <w:rFonts w:ascii="宋体" w:hAnsi="宋体"/>
          <w:szCs w:val="32"/>
        </w:rPr>
      </w:pPr>
    </w:p>
    <w:p w:rsidR="003740FF" w:rsidRDefault="003740FF">
      <w:pPr>
        <w:spacing w:line="560" w:lineRule="exact"/>
        <w:jc w:val="center"/>
        <w:rPr>
          <w:rFonts w:ascii="仿宋_GB2312"/>
          <w:szCs w:val="32"/>
        </w:rPr>
      </w:pPr>
    </w:p>
    <w:p w:rsidR="003740FF" w:rsidRDefault="003740FF">
      <w:pPr>
        <w:spacing w:line="560" w:lineRule="exact"/>
        <w:jc w:val="center"/>
        <w:rPr>
          <w:rFonts w:ascii="仿宋_GB2312"/>
          <w:szCs w:val="32"/>
        </w:rPr>
      </w:pPr>
    </w:p>
    <w:p w:rsidR="003740FF" w:rsidRDefault="003740FF">
      <w:pPr>
        <w:spacing w:line="560" w:lineRule="exact"/>
        <w:jc w:val="center"/>
        <w:rPr>
          <w:rFonts w:ascii="仿宋_GB2312"/>
          <w:szCs w:val="32"/>
        </w:rPr>
      </w:pPr>
    </w:p>
    <w:p w:rsidR="003740FF" w:rsidRDefault="003740FF">
      <w:pPr>
        <w:spacing w:line="560" w:lineRule="exact"/>
        <w:jc w:val="center"/>
        <w:rPr>
          <w:rFonts w:ascii="仿宋_GB2312"/>
          <w:szCs w:val="32"/>
        </w:rPr>
      </w:pPr>
    </w:p>
    <w:p w:rsidR="003740FF" w:rsidRDefault="003740FF">
      <w:pPr>
        <w:spacing w:line="560" w:lineRule="exact"/>
        <w:jc w:val="center"/>
        <w:rPr>
          <w:rFonts w:ascii="仿宋_GB2312"/>
          <w:szCs w:val="32"/>
        </w:rPr>
      </w:pPr>
    </w:p>
    <w:p w:rsidR="003740FF" w:rsidRDefault="003740FF">
      <w:pPr>
        <w:spacing w:line="560" w:lineRule="exact"/>
        <w:jc w:val="center"/>
        <w:rPr>
          <w:rFonts w:ascii="仿宋_GB2312"/>
          <w:szCs w:val="32"/>
        </w:rPr>
      </w:pPr>
    </w:p>
    <w:p w:rsidR="003740FF" w:rsidRDefault="003740FF">
      <w:pPr>
        <w:spacing w:line="560" w:lineRule="exact"/>
        <w:rPr>
          <w:rFonts w:ascii="仿宋_GB2312"/>
          <w:szCs w:val="32"/>
        </w:rPr>
      </w:pPr>
    </w:p>
    <w:p w:rsidR="003740FF" w:rsidRPr="003740FF" w:rsidRDefault="003740FF" w:rsidP="003740FF">
      <w:pPr>
        <w:spacing w:line="540" w:lineRule="exact"/>
        <w:jc w:val="center"/>
        <w:rPr>
          <w:rFonts w:ascii="仿宋_GB2312" w:hAnsi="宋体" w:cs="宋体"/>
          <w:kern w:val="0"/>
          <w:szCs w:val="32"/>
        </w:rPr>
      </w:pPr>
      <w:r w:rsidRPr="003740FF">
        <w:rPr>
          <w:rFonts w:ascii="仿宋_GB2312" w:hAnsi="宋体" w:cs="宋体" w:hint="eastAsia"/>
          <w:kern w:val="0"/>
          <w:szCs w:val="32"/>
        </w:rPr>
        <w:t>安科〔</w:t>
      </w:r>
      <w:r w:rsidR="006177D1">
        <w:rPr>
          <w:rFonts w:ascii="仿宋_GB2312" w:hAnsi="宋体" w:cs="宋体" w:hint="eastAsia"/>
          <w:kern w:val="0"/>
          <w:szCs w:val="32"/>
        </w:rPr>
        <w:t>2023</w:t>
      </w:r>
      <w:r w:rsidRPr="003740FF">
        <w:rPr>
          <w:rFonts w:ascii="仿宋_GB2312" w:hAnsi="宋体" w:cs="宋体" w:hint="eastAsia"/>
          <w:kern w:val="0"/>
          <w:szCs w:val="32"/>
        </w:rPr>
        <w:t>〕</w:t>
      </w:r>
      <w:r w:rsidR="006177D1">
        <w:rPr>
          <w:rFonts w:ascii="仿宋_GB2312" w:hAnsi="宋体" w:cs="宋体" w:hint="eastAsia"/>
          <w:kern w:val="0"/>
          <w:szCs w:val="32"/>
        </w:rPr>
        <w:t>17</w:t>
      </w:r>
      <w:r w:rsidR="006177D1">
        <w:rPr>
          <w:rFonts w:ascii="仿宋_GB2312" w:hAnsi="宋体" w:cs="宋体" w:hint="eastAsia"/>
          <w:kern w:val="0"/>
          <w:szCs w:val="32"/>
        </w:rPr>
        <w:t>号</w:t>
      </w:r>
    </w:p>
    <w:p w:rsidR="003740FF" w:rsidRDefault="003740FF" w:rsidP="003740FF">
      <w:pPr>
        <w:spacing w:line="540" w:lineRule="exact"/>
        <w:jc w:val="center"/>
        <w:rPr>
          <w:rFonts w:ascii="方正小标宋简体" w:eastAsia="方正小标宋简体" w:hAnsi="方正小标宋简体" w:cs="方正小标宋简体"/>
          <w:sz w:val="44"/>
          <w:szCs w:val="44"/>
        </w:rPr>
      </w:pPr>
    </w:p>
    <w:p w:rsidR="003740FF" w:rsidRDefault="003740FF" w:rsidP="003740FF">
      <w:pPr>
        <w:spacing w:line="540" w:lineRule="exact"/>
        <w:jc w:val="center"/>
        <w:rPr>
          <w:rFonts w:ascii="方正小标宋简体" w:eastAsia="方正小标宋简体" w:hAnsi="方正小标宋简体" w:cs="方正小标宋简体"/>
          <w:sz w:val="44"/>
          <w:szCs w:val="44"/>
        </w:rPr>
      </w:pPr>
      <w:r w:rsidRPr="003740FF">
        <w:rPr>
          <w:rFonts w:ascii="方正小标宋简体" w:eastAsia="方正小标宋简体" w:hAnsi="方正小标宋简体" w:cs="方正小标宋简体" w:hint="eastAsia"/>
          <w:spacing w:val="-20"/>
          <w:sz w:val="44"/>
          <w:szCs w:val="44"/>
        </w:rPr>
        <w:t>安溪县科学技术局关于组织申报</w:t>
      </w:r>
      <w:r w:rsidRPr="003740FF">
        <w:rPr>
          <w:rFonts w:ascii="方正小标宋简体" w:eastAsia="方正小标宋简体" w:hAnsi="方正小标宋简体" w:cs="方正小标宋简体"/>
          <w:spacing w:val="-20"/>
          <w:sz w:val="44"/>
          <w:szCs w:val="44"/>
        </w:rPr>
        <w:t>2023</w:t>
      </w:r>
      <w:r w:rsidRPr="003740FF">
        <w:rPr>
          <w:rFonts w:ascii="方正小标宋简体" w:eastAsia="方正小标宋简体" w:hAnsi="方正小标宋简体" w:cs="方正小标宋简体" w:hint="eastAsia"/>
          <w:spacing w:val="-20"/>
          <w:sz w:val="44"/>
          <w:szCs w:val="44"/>
        </w:rPr>
        <w:t>年度</w:t>
      </w:r>
    </w:p>
    <w:p w:rsidR="003740FF" w:rsidRDefault="006177D1" w:rsidP="003740FF">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县</w:t>
      </w:r>
      <w:r>
        <w:rPr>
          <w:rFonts w:ascii="方正小标宋简体" w:eastAsia="方正小标宋简体" w:hAnsi="方正小标宋简体" w:cs="方正小标宋简体" w:hint="eastAsia"/>
          <w:sz w:val="44"/>
          <w:szCs w:val="44"/>
        </w:rPr>
        <w:t>级</w:t>
      </w:r>
      <w:r>
        <w:rPr>
          <w:rFonts w:ascii="方正小标宋简体" w:eastAsia="方正小标宋简体" w:hAnsi="方正小标宋简体" w:cs="方正小标宋简体" w:hint="eastAsia"/>
          <w:sz w:val="44"/>
          <w:szCs w:val="44"/>
        </w:rPr>
        <w:t>科技计划项目的通知</w:t>
      </w:r>
    </w:p>
    <w:p w:rsidR="003740FF" w:rsidRDefault="003740FF" w:rsidP="003740FF">
      <w:pPr>
        <w:spacing w:line="540" w:lineRule="exact"/>
        <w:ind w:firstLineChars="200" w:firstLine="640"/>
        <w:rPr>
          <w:rFonts w:ascii="仿宋_GB2312"/>
          <w:szCs w:val="32"/>
        </w:rPr>
      </w:pPr>
    </w:p>
    <w:p w:rsidR="003740FF" w:rsidRDefault="003740FF" w:rsidP="003740FF">
      <w:pPr>
        <w:spacing w:line="540" w:lineRule="exact"/>
        <w:rPr>
          <w:rFonts w:ascii="仿宋_GB2312" w:hAnsi="Dotum"/>
          <w:sz w:val="18"/>
          <w:szCs w:val="18"/>
        </w:rPr>
      </w:pPr>
      <w:r>
        <w:rPr>
          <w:rFonts w:ascii="仿宋_GB2312" w:hAnsi="Dotum" w:hint="eastAsia"/>
          <w:bCs/>
        </w:rPr>
        <w:fldChar w:fldCharType="begin"/>
      </w:r>
      <w:r w:rsidR="006177D1">
        <w:rPr>
          <w:rFonts w:ascii="仿宋_GB2312" w:hAnsi="Dotum" w:hint="eastAsia"/>
          <w:bCs/>
        </w:rPr>
        <w:instrText xml:space="preserve"> MERGEFIELD </w:instrText>
      </w:r>
      <w:r w:rsidR="006177D1">
        <w:rPr>
          <w:rFonts w:ascii="仿宋_GB2312" w:hAnsi="Dotum" w:hint="eastAsia"/>
          <w:bCs/>
        </w:rPr>
        <w:instrText>主送</w:instrText>
      </w:r>
      <w:r w:rsidR="006177D1">
        <w:rPr>
          <w:rFonts w:ascii="仿宋_GB2312" w:hAnsi="Dotum" w:hint="eastAsia"/>
          <w:bCs/>
        </w:rPr>
        <w:instrText xml:space="preserve"> </w:instrText>
      </w:r>
      <w:r>
        <w:rPr>
          <w:rFonts w:ascii="仿宋_GB2312" w:hAnsi="Dotum" w:hint="eastAsia"/>
          <w:bCs/>
        </w:rPr>
        <w:fldChar w:fldCharType="separate"/>
      </w:r>
      <w:r w:rsidR="006177D1">
        <w:rPr>
          <w:rFonts w:ascii="仿宋_GB2312" w:hAnsi="Dotum" w:hint="eastAsia"/>
          <w:bCs/>
        </w:rPr>
        <w:t>各有关单位</w:t>
      </w:r>
      <w:r>
        <w:rPr>
          <w:rFonts w:ascii="仿宋_GB2312" w:hAnsi="Dotum" w:hint="eastAsia"/>
          <w:bCs/>
        </w:rPr>
        <w:fldChar w:fldCharType="end"/>
      </w:r>
      <w:r w:rsidR="006177D1">
        <w:rPr>
          <w:rFonts w:ascii="仿宋_GB2312" w:hAnsi="Dotum" w:hint="eastAsia"/>
          <w:bCs/>
        </w:rPr>
        <w:t>：</w:t>
      </w:r>
    </w:p>
    <w:p w:rsidR="003740FF" w:rsidRDefault="006177D1" w:rsidP="003740FF">
      <w:pPr>
        <w:spacing w:line="540" w:lineRule="exact"/>
        <w:ind w:firstLineChars="200" w:firstLine="640"/>
        <w:rPr>
          <w:rFonts w:ascii="仿宋_GB2312"/>
          <w:szCs w:val="32"/>
        </w:rPr>
      </w:pPr>
      <w:r>
        <w:rPr>
          <w:rFonts w:ascii="仿宋_GB2312" w:hint="eastAsia"/>
          <w:szCs w:val="32"/>
        </w:rPr>
        <w:t>为</w:t>
      </w:r>
      <w:r>
        <w:rPr>
          <w:rFonts w:hint="eastAsia"/>
          <w:kern w:val="0"/>
          <w:szCs w:val="32"/>
        </w:rPr>
        <w:t>全方位推动高质量发展，</w:t>
      </w:r>
      <w:r>
        <w:rPr>
          <w:rFonts w:ascii="仿宋_GB2312" w:hAnsi="宋体" w:cs="宋体" w:hint="eastAsia"/>
          <w:kern w:val="0"/>
          <w:szCs w:val="32"/>
        </w:rPr>
        <w:t>更好地营造我</w:t>
      </w:r>
      <w:r>
        <w:rPr>
          <w:rFonts w:ascii="仿宋_GB2312" w:hAnsi="宋体" w:cs="宋体" w:hint="eastAsia"/>
          <w:kern w:val="0"/>
          <w:szCs w:val="32"/>
        </w:rPr>
        <w:t>县</w:t>
      </w:r>
      <w:r>
        <w:rPr>
          <w:rFonts w:ascii="仿宋_GB2312" w:hAnsi="宋体" w:cs="宋体" w:hint="eastAsia"/>
          <w:kern w:val="0"/>
          <w:szCs w:val="32"/>
        </w:rPr>
        <w:t>创新创业创造</w:t>
      </w:r>
      <w:r>
        <w:rPr>
          <w:rFonts w:ascii="仿宋_GB2312" w:hAnsi="宋体" w:cs="宋体" w:hint="eastAsia"/>
          <w:kern w:val="0"/>
          <w:szCs w:val="32"/>
        </w:rPr>
        <w:t>发展环境</w:t>
      </w:r>
      <w:r>
        <w:rPr>
          <w:rFonts w:ascii="仿宋_GB2312" w:hAnsi="宋体" w:cs="宋体" w:hint="eastAsia"/>
          <w:kern w:val="0"/>
          <w:szCs w:val="32"/>
        </w:rPr>
        <w:t>，</w:t>
      </w:r>
      <w:r>
        <w:rPr>
          <w:rFonts w:ascii="仿宋_GB2312" w:hint="eastAsia"/>
          <w:szCs w:val="32"/>
        </w:rPr>
        <w:t>现</w:t>
      </w:r>
      <w:r>
        <w:rPr>
          <w:rFonts w:ascii="仿宋_GB2312" w:hint="eastAsia"/>
          <w:szCs w:val="32"/>
        </w:rPr>
        <w:t>公开征集</w:t>
      </w:r>
      <w:r>
        <w:rPr>
          <w:rFonts w:ascii="仿宋_GB2312" w:hint="eastAsia"/>
          <w:szCs w:val="32"/>
        </w:rPr>
        <w:t>20</w:t>
      </w:r>
      <w:r>
        <w:rPr>
          <w:rFonts w:ascii="仿宋_GB2312" w:hint="eastAsia"/>
          <w:szCs w:val="32"/>
        </w:rPr>
        <w:t>2</w:t>
      </w:r>
      <w:r>
        <w:rPr>
          <w:rFonts w:ascii="仿宋_GB2312" w:hint="eastAsia"/>
          <w:szCs w:val="32"/>
        </w:rPr>
        <w:t>3</w:t>
      </w:r>
      <w:r>
        <w:rPr>
          <w:rFonts w:ascii="仿宋_GB2312" w:hint="eastAsia"/>
          <w:szCs w:val="32"/>
        </w:rPr>
        <w:t>年度县级科技计划项目</w:t>
      </w:r>
      <w:r>
        <w:rPr>
          <w:rFonts w:ascii="仿宋_GB2312" w:hint="eastAsia"/>
          <w:szCs w:val="32"/>
        </w:rPr>
        <w:t>。</w:t>
      </w:r>
      <w:r>
        <w:rPr>
          <w:rFonts w:ascii="仿宋_GB2312" w:hint="eastAsia"/>
          <w:szCs w:val="32"/>
        </w:rPr>
        <w:t>有关事项通知如下：</w:t>
      </w:r>
    </w:p>
    <w:p w:rsidR="003740FF" w:rsidRPr="003740FF" w:rsidRDefault="003740FF" w:rsidP="00DE65E9">
      <w:pPr>
        <w:spacing w:line="540" w:lineRule="exact"/>
        <w:ind w:firstLineChars="200" w:firstLine="643"/>
        <w:rPr>
          <w:rFonts w:ascii="黑体" w:eastAsia="黑体" w:hAnsi="黑体" w:cs="黑体"/>
          <w:b/>
          <w:bCs/>
          <w:szCs w:val="32"/>
        </w:rPr>
      </w:pPr>
      <w:r w:rsidRPr="003740FF">
        <w:rPr>
          <w:rFonts w:ascii="黑体" w:eastAsia="黑体" w:hAnsi="黑体" w:cs="黑体" w:hint="eastAsia"/>
          <w:b/>
          <w:bCs/>
          <w:szCs w:val="32"/>
        </w:rPr>
        <w:t>一、总体要求</w:t>
      </w:r>
    </w:p>
    <w:p w:rsidR="003740FF" w:rsidRDefault="006177D1" w:rsidP="003740FF">
      <w:pPr>
        <w:spacing w:line="540" w:lineRule="exact"/>
        <w:ind w:firstLineChars="200" w:firstLine="640"/>
        <w:rPr>
          <w:rFonts w:ascii="仿宋_GB2312"/>
          <w:szCs w:val="32"/>
        </w:rPr>
      </w:pPr>
      <w:r>
        <w:rPr>
          <w:rFonts w:ascii="仿宋_GB2312" w:hint="eastAsia"/>
          <w:szCs w:val="32"/>
        </w:rPr>
        <w:t>（一）申报单位应为</w:t>
      </w:r>
      <w:r>
        <w:rPr>
          <w:rFonts w:ascii="仿宋_GB2312" w:hint="eastAsia"/>
          <w:szCs w:val="32"/>
        </w:rPr>
        <w:t>安溪县</w:t>
      </w:r>
      <w:r>
        <w:rPr>
          <w:rFonts w:ascii="仿宋_GB2312" w:hint="eastAsia"/>
          <w:szCs w:val="32"/>
        </w:rPr>
        <w:t>域内登记注册、依法设立的法人单位及其它组织，具备较强的科研能力和条件，运行管理规范，所申请的项目须在其经营业务范围之内。</w:t>
      </w:r>
    </w:p>
    <w:p w:rsidR="003740FF" w:rsidRDefault="006177D1" w:rsidP="003740FF">
      <w:pPr>
        <w:spacing w:line="540" w:lineRule="exact"/>
        <w:ind w:firstLineChars="200" w:firstLine="640"/>
        <w:rPr>
          <w:rFonts w:ascii="仿宋_GB2312"/>
          <w:szCs w:val="32"/>
        </w:rPr>
      </w:pPr>
      <w:r>
        <w:rPr>
          <w:rFonts w:ascii="仿宋_GB2312" w:hint="eastAsia"/>
          <w:szCs w:val="32"/>
        </w:rPr>
        <w:t>（二）项目负责人原则上应是项目申报单位、合作单位在职且实际主持科研工作的科技人员，具有领导和组织开展创新性研究的能力，科研信用记录良好，能保证足够的时间和精力从事项目科研工作，项目完成时原则上不超过其法定退休年龄。</w:t>
      </w:r>
      <w:r>
        <w:rPr>
          <w:rFonts w:ascii="仿宋_GB2312" w:hint="eastAsia"/>
          <w:szCs w:val="32"/>
        </w:rPr>
        <w:t xml:space="preserve"> </w:t>
      </w:r>
    </w:p>
    <w:p w:rsidR="003740FF" w:rsidRDefault="003740FF">
      <w:pPr>
        <w:spacing w:line="540" w:lineRule="exact"/>
        <w:ind w:firstLineChars="200" w:firstLine="640"/>
        <w:rPr>
          <w:rFonts w:ascii="仿宋_GB2312"/>
          <w:szCs w:val="32"/>
        </w:rPr>
        <w:sectPr w:rsidR="003740FF">
          <w:footerReference w:type="even" r:id="rId8"/>
          <w:footerReference w:type="default" r:id="rId9"/>
          <w:headerReference w:type="first" r:id="rId10"/>
          <w:pgSz w:w="11906" w:h="16838"/>
          <w:pgMar w:top="1440" w:right="1463" w:bottom="1440" w:left="1576" w:header="851" w:footer="992" w:gutter="0"/>
          <w:pgNumType w:fmt="numberInDash" w:start="0"/>
          <w:cols w:space="720"/>
          <w:titlePg/>
          <w:docGrid w:type="lines" w:linePitch="312"/>
        </w:sectPr>
      </w:pPr>
    </w:p>
    <w:p w:rsidR="003740FF" w:rsidRDefault="006177D1" w:rsidP="003740FF">
      <w:pPr>
        <w:spacing w:line="540" w:lineRule="exact"/>
        <w:ind w:firstLineChars="200" w:firstLine="640"/>
        <w:rPr>
          <w:rFonts w:ascii="仿宋_GB2312"/>
          <w:szCs w:val="32"/>
        </w:rPr>
      </w:pPr>
      <w:r>
        <w:rPr>
          <w:rFonts w:ascii="仿宋_GB2312" w:hint="eastAsia"/>
          <w:szCs w:val="32"/>
        </w:rPr>
        <w:lastRenderedPageBreak/>
        <w:t>县级</w:t>
      </w:r>
      <w:r>
        <w:rPr>
          <w:rFonts w:ascii="仿宋_GB2312" w:hint="eastAsia"/>
          <w:szCs w:val="32"/>
        </w:rPr>
        <w:t>在研项目负责人不能申报主持项目，也不得因申报新项目而退出目前承担的项目。</w:t>
      </w:r>
    </w:p>
    <w:p w:rsidR="003740FF" w:rsidRDefault="006177D1" w:rsidP="003740FF">
      <w:pPr>
        <w:spacing w:line="540" w:lineRule="exact"/>
        <w:ind w:firstLineChars="200" w:firstLine="640"/>
        <w:rPr>
          <w:rFonts w:ascii="仿宋_GB2312"/>
          <w:szCs w:val="32"/>
        </w:rPr>
      </w:pPr>
      <w:r>
        <w:rPr>
          <w:rFonts w:ascii="仿宋_GB2312" w:hint="eastAsia"/>
          <w:szCs w:val="32"/>
        </w:rPr>
        <w:t>（三）以下单位、个人不得作为项目申报单位、项目负责人申报项目：</w:t>
      </w:r>
    </w:p>
    <w:p w:rsidR="003740FF" w:rsidRDefault="006177D1" w:rsidP="003740FF">
      <w:pPr>
        <w:spacing w:line="540" w:lineRule="exact"/>
        <w:ind w:firstLineChars="200" w:firstLine="640"/>
        <w:rPr>
          <w:rFonts w:ascii="仿宋_GB2312"/>
          <w:szCs w:val="32"/>
        </w:rPr>
      </w:pPr>
      <w:r>
        <w:rPr>
          <w:rFonts w:ascii="仿宋_GB2312" w:hint="eastAsia"/>
          <w:szCs w:val="32"/>
        </w:rPr>
        <w:t>1.</w:t>
      </w:r>
      <w:r>
        <w:rPr>
          <w:rFonts w:ascii="仿宋_GB2312" w:hint="eastAsia"/>
          <w:szCs w:val="32"/>
        </w:rPr>
        <w:t>被人民法院列入失信被执行人名单或因严重失信行为列入联合惩戒黑名单</w:t>
      </w:r>
      <w:r>
        <w:rPr>
          <w:rFonts w:ascii="仿宋_GB2312" w:hint="eastAsia"/>
          <w:szCs w:val="32"/>
        </w:rPr>
        <w:t xml:space="preserve">; </w:t>
      </w:r>
    </w:p>
    <w:p w:rsidR="003740FF" w:rsidRDefault="006177D1" w:rsidP="003740FF">
      <w:pPr>
        <w:spacing w:line="540" w:lineRule="exact"/>
        <w:ind w:firstLineChars="200" w:firstLine="640"/>
        <w:rPr>
          <w:rFonts w:ascii="仿宋_GB2312"/>
          <w:szCs w:val="32"/>
        </w:rPr>
      </w:pPr>
      <w:r>
        <w:rPr>
          <w:rFonts w:ascii="仿宋_GB2312" w:hint="eastAsia"/>
          <w:szCs w:val="32"/>
        </w:rPr>
        <w:t>2.</w:t>
      </w:r>
      <w:r>
        <w:rPr>
          <w:rFonts w:ascii="仿宋_GB2312" w:hint="eastAsia"/>
          <w:szCs w:val="32"/>
        </w:rPr>
        <w:t>被列入安全生产失信名单；</w:t>
      </w:r>
      <w:r>
        <w:rPr>
          <w:rFonts w:ascii="仿宋_GB2312" w:hint="eastAsia"/>
          <w:szCs w:val="32"/>
        </w:rPr>
        <w:t xml:space="preserve"> </w:t>
      </w:r>
    </w:p>
    <w:p w:rsidR="003740FF" w:rsidRDefault="006177D1" w:rsidP="003740FF">
      <w:pPr>
        <w:spacing w:line="540" w:lineRule="exact"/>
        <w:ind w:firstLineChars="200" w:firstLine="640"/>
        <w:rPr>
          <w:rFonts w:ascii="仿宋_GB2312"/>
          <w:szCs w:val="32"/>
        </w:rPr>
      </w:pPr>
      <w:r>
        <w:rPr>
          <w:rFonts w:ascii="仿宋_GB2312" w:hint="eastAsia"/>
          <w:szCs w:val="32"/>
        </w:rPr>
        <w:t>3.</w:t>
      </w:r>
      <w:r>
        <w:rPr>
          <w:rFonts w:ascii="仿宋_GB2312" w:hint="eastAsia"/>
          <w:szCs w:val="32"/>
        </w:rPr>
        <w:t>违反科研诚信有关规定被处罚；</w:t>
      </w:r>
      <w:r>
        <w:rPr>
          <w:rFonts w:ascii="仿宋_GB2312" w:hint="eastAsia"/>
          <w:szCs w:val="32"/>
        </w:rPr>
        <w:t xml:space="preserve"> </w:t>
      </w:r>
    </w:p>
    <w:p w:rsidR="003740FF" w:rsidRDefault="006177D1" w:rsidP="003740FF">
      <w:pPr>
        <w:spacing w:line="540" w:lineRule="exact"/>
        <w:ind w:firstLineChars="200" w:firstLine="640"/>
        <w:rPr>
          <w:rFonts w:ascii="仿宋_GB2312"/>
          <w:szCs w:val="32"/>
        </w:rPr>
      </w:pPr>
      <w:r>
        <w:rPr>
          <w:rFonts w:ascii="仿宋_GB2312" w:hint="eastAsia"/>
          <w:szCs w:val="32"/>
        </w:rPr>
        <w:t>4.</w:t>
      </w:r>
      <w:r>
        <w:rPr>
          <w:rFonts w:ascii="仿宋_GB2312" w:hint="eastAsia"/>
          <w:szCs w:val="32"/>
        </w:rPr>
        <w:t>有到期未验收项目；</w:t>
      </w:r>
    </w:p>
    <w:p w:rsidR="003740FF" w:rsidRDefault="006177D1" w:rsidP="003740FF">
      <w:pPr>
        <w:spacing w:line="540" w:lineRule="exact"/>
        <w:ind w:firstLineChars="200" w:firstLine="640"/>
        <w:rPr>
          <w:rFonts w:ascii="仿宋_GB2312"/>
          <w:szCs w:val="32"/>
        </w:rPr>
      </w:pPr>
      <w:r>
        <w:rPr>
          <w:rFonts w:ascii="仿宋_GB2312" w:hint="eastAsia"/>
          <w:szCs w:val="32"/>
        </w:rPr>
        <w:t>5.</w:t>
      </w:r>
      <w:r>
        <w:rPr>
          <w:rFonts w:ascii="仿宋_GB2312" w:hint="eastAsia"/>
          <w:szCs w:val="32"/>
        </w:rPr>
        <w:t>企业近两年</w:t>
      </w:r>
      <w:r>
        <w:rPr>
          <w:rFonts w:ascii="仿宋_GB2312" w:hint="eastAsia"/>
          <w:szCs w:val="32"/>
        </w:rPr>
        <w:t>获得过县级科技计划项目立项支持</w:t>
      </w:r>
      <w:r>
        <w:rPr>
          <w:rFonts w:ascii="仿宋_GB2312" w:hint="eastAsia"/>
          <w:szCs w:val="32"/>
        </w:rPr>
        <w:t>；</w:t>
      </w:r>
    </w:p>
    <w:p w:rsidR="003740FF" w:rsidRDefault="006177D1" w:rsidP="003740FF">
      <w:pPr>
        <w:spacing w:line="540" w:lineRule="exact"/>
        <w:ind w:firstLineChars="200" w:firstLine="640"/>
        <w:rPr>
          <w:rFonts w:ascii="仿宋_GB2312"/>
          <w:szCs w:val="32"/>
        </w:rPr>
      </w:pPr>
      <w:r>
        <w:rPr>
          <w:rFonts w:ascii="仿宋_GB2312" w:hint="eastAsia"/>
          <w:szCs w:val="32"/>
        </w:rPr>
        <w:t>6</w:t>
      </w:r>
      <w:r>
        <w:rPr>
          <w:rFonts w:ascii="仿宋_GB2312" w:hint="eastAsia"/>
          <w:szCs w:val="32"/>
        </w:rPr>
        <w:t>.</w:t>
      </w:r>
      <w:r>
        <w:rPr>
          <w:rFonts w:ascii="仿宋_GB2312" w:hint="eastAsia"/>
          <w:szCs w:val="32"/>
        </w:rPr>
        <w:t>企业</w:t>
      </w:r>
      <w:r>
        <w:rPr>
          <w:rFonts w:ascii="仿宋_GB2312" w:hint="eastAsia"/>
          <w:szCs w:val="32"/>
        </w:rPr>
        <w:t>2022</w:t>
      </w:r>
      <w:r>
        <w:rPr>
          <w:rFonts w:ascii="仿宋_GB2312" w:hint="eastAsia"/>
          <w:szCs w:val="32"/>
        </w:rPr>
        <w:t>年度</w:t>
      </w:r>
      <w:r>
        <w:rPr>
          <w:rFonts w:ascii="仿宋_GB2312" w:hint="eastAsia"/>
          <w:szCs w:val="32"/>
        </w:rPr>
        <w:t>没有</w:t>
      </w:r>
      <w:r>
        <w:rPr>
          <w:rFonts w:ascii="仿宋_GB2312" w:hint="eastAsia"/>
          <w:szCs w:val="32"/>
        </w:rPr>
        <w:t>研发投入</w:t>
      </w:r>
      <w:r>
        <w:rPr>
          <w:rFonts w:ascii="仿宋_GB2312" w:hint="eastAsia"/>
          <w:szCs w:val="32"/>
        </w:rPr>
        <w:t>。</w:t>
      </w:r>
      <w:r>
        <w:rPr>
          <w:rFonts w:ascii="仿宋_GB2312" w:hint="eastAsia"/>
          <w:szCs w:val="32"/>
        </w:rPr>
        <w:t xml:space="preserve"> </w:t>
      </w:r>
    </w:p>
    <w:p w:rsidR="003740FF" w:rsidRDefault="006177D1" w:rsidP="003740FF">
      <w:pPr>
        <w:spacing w:line="540" w:lineRule="exact"/>
        <w:ind w:firstLineChars="200" w:firstLine="640"/>
        <w:rPr>
          <w:rFonts w:ascii="仿宋_GB2312"/>
          <w:szCs w:val="32"/>
        </w:rPr>
      </w:pPr>
      <w:r>
        <w:rPr>
          <w:rFonts w:ascii="仿宋_GB2312" w:hint="eastAsia"/>
          <w:szCs w:val="32"/>
        </w:rPr>
        <w:t>（</w:t>
      </w:r>
      <w:r>
        <w:rPr>
          <w:rFonts w:ascii="仿宋_GB2312" w:hint="eastAsia"/>
          <w:szCs w:val="32"/>
        </w:rPr>
        <w:t>四）项目申报应符合指南有关要求，目标任务明确，技术方案和路线可行，指标可考核，经费预算科学合理</w:t>
      </w:r>
      <w:r>
        <w:rPr>
          <w:rFonts w:ascii="仿宋_GB2312" w:hAnsi="仿宋" w:hint="eastAsia"/>
          <w:szCs w:val="32"/>
        </w:rPr>
        <w:t>（</w:t>
      </w:r>
      <w:r>
        <w:rPr>
          <w:rFonts w:ascii="仿宋_GB2312" w:hAnsi="仿宋" w:hint="eastAsia"/>
          <w:szCs w:val="32"/>
        </w:rPr>
        <w:t>申报单位应按不低于申请资助资金的</w:t>
      </w:r>
      <w:r>
        <w:rPr>
          <w:rFonts w:ascii="仿宋_GB2312" w:hAnsi="仿宋" w:hint="eastAsia"/>
          <w:szCs w:val="32"/>
        </w:rPr>
        <w:t>1:1</w:t>
      </w:r>
      <w:r>
        <w:rPr>
          <w:rFonts w:ascii="仿宋_GB2312" w:hAnsi="仿宋" w:hint="eastAsia"/>
          <w:szCs w:val="32"/>
        </w:rPr>
        <w:t>比例投入自筹资金</w:t>
      </w:r>
      <w:r>
        <w:rPr>
          <w:rFonts w:ascii="仿宋_GB2312" w:hAnsi="仿宋" w:hint="eastAsia"/>
          <w:szCs w:val="32"/>
        </w:rPr>
        <w:t>）</w:t>
      </w:r>
      <w:r>
        <w:rPr>
          <w:rFonts w:ascii="仿宋_GB2312" w:hint="eastAsia"/>
          <w:szCs w:val="32"/>
        </w:rPr>
        <w:t>，经济技术指标应量化可考核，具备较明确的检测评价方法，项目结束时可提供有效的考核验收材料</w:t>
      </w:r>
      <w:r>
        <w:rPr>
          <w:rFonts w:ascii="仿宋_GB2312" w:hint="eastAsia"/>
          <w:szCs w:val="32"/>
        </w:rPr>
        <w:t>。</w:t>
      </w:r>
      <w:r>
        <w:rPr>
          <w:rFonts w:ascii="仿宋_GB2312" w:hint="eastAsia"/>
          <w:szCs w:val="32"/>
        </w:rPr>
        <w:t>项目起始</w:t>
      </w:r>
      <w:r>
        <w:rPr>
          <w:rFonts w:ascii="仿宋_GB2312" w:hint="eastAsia"/>
          <w:szCs w:val="32"/>
        </w:rPr>
        <w:t>时间</w:t>
      </w:r>
      <w:r>
        <w:rPr>
          <w:rFonts w:ascii="仿宋_GB2312" w:hint="eastAsia"/>
          <w:szCs w:val="32"/>
        </w:rPr>
        <w:t>为</w:t>
      </w:r>
      <w:r>
        <w:rPr>
          <w:rFonts w:ascii="仿宋_GB2312" w:hint="eastAsia"/>
          <w:szCs w:val="32"/>
        </w:rPr>
        <w:t>20</w:t>
      </w:r>
      <w:r>
        <w:rPr>
          <w:rFonts w:ascii="仿宋_GB2312" w:hint="eastAsia"/>
          <w:szCs w:val="32"/>
        </w:rPr>
        <w:t>2</w:t>
      </w:r>
      <w:r>
        <w:rPr>
          <w:rFonts w:ascii="仿宋_GB2312" w:hint="eastAsia"/>
          <w:szCs w:val="32"/>
        </w:rPr>
        <w:t>3</w:t>
      </w:r>
      <w:r>
        <w:rPr>
          <w:rFonts w:ascii="仿宋_GB2312" w:hint="eastAsia"/>
          <w:szCs w:val="32"/>
        </w:rPr>
        <w:t>年</w:t>
      </w:r>
      <w:r>
        <w:rPr>
          <w:rFonts w:ascii="仿宋_GB2312" w:hint="eastAsia"/>
          <w:szCs w:val="32"/>
        </w:rPr>
        <w:t>10</w:t>
      </w:r>
      <w:r>
        <w:rPr>
          <w:rFonts w:ascii="仿宋_GB2312" w:hint="eastAsia"/>
          <w:szCs w:val="32"/>
        </w:rPr>
        <w:t>月，结束时间</w:t>
      </w:r>
      <w:r>
        <w:rPr>
          <w:rFonts w:ascii="仿宋_GB2312" w:hint="eastAsia"/>
          <w:szCs w:val="32"/>
        </w:rPr>
        <w:t>原则上不超过</w:t>
      </w:r>
      <w:r>
        <w:rPr>
          <w:rFonts w:ascii="仿宋_GB2312" w:hint="eastAsia"/>
          <w:szCs w:val="32"/>
        </w:rPr>
        <w:t>2024</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30</w:t>
      </w:r>
      <w:r>
        <w:rPr>
          <w:rFonts w:ascii="仿宋_GB2312" w:hint="eastAsia"/>
          <w:szCs w:val="32"/>
        </w:rPr>
        <w:t>日</w:t>
      </w:r>
      <w:r>
        <w:rPr>
          <w:rFonts w:ascii="仿宋_GB2312" w:hint="eastAsia"/>
          <w:szCs w:val="32"/>
        </w:rPr>
        <w:t>。</w:t>
      </w:r>
      <w:r>
        <w:rPr>
          <w:rFonts w:ascii="仿宋_GB2312" w:hint="eastAsia"/>
          <w:szCs w:val="32"/>
        </w:rPr>
        <w:t xml:space="preserve"> </w:t>
      </w:r>
    </w:p>
    <w:p w:rsidR="003740FF" w:rsidRDefault="006177D1" w:rsidP="003740FF">
      <w:pPr>
        <w:spacing w:line="540" w:lineRule="exact"/>
        <w:ind w:firstLineChars="200" w:firstLine="640"/>
        <w:rPr>
          <w:rFonts w:ascii="仿宋_GB2312"/>
          <w:szCs w:val="32"/>
        </w:rPr>
      </w:pPr>
      <w:r>
        <w:rPr>
          <w:rFonts w:ascii="仿宋_GB2312" w:hint="eastAsia"/>
          <w:szCs w:val="32"/>
        </w:rPr>
        <w:t>（</w:t>
      </w:r>
      <w:r>
        <w:rPr>
          <w:rFonts w:ascii="仿宋_GB2312" w:hint="eastAsia"/>
          <w:szCs w:val="32"/>
        </w:rPr>
        <w:t>五</w:t>
      </w:r>
      <w:r>
        <w:rPr>
          <w:rFonts w:ascii="仿宋_GB2312" w:hint="eastAsia"/>
          <w:szCs w:val="32"/>
        </w:rPr>
        <w:t>）申报材料应完整齐全，内容真实可靠。凡弄虚作假者，一经发现并核实后，取消申报单位、项目负责人</w:t>
      </w:r>
      <w:r>
        <w:rPr>
          <w:rFonts w:ascii="仿宋_GB2312" w:hint="eastAsia"/>
          <w:szCs w:val="32"/>
        </w:rPr>
        <w:t>3</w:t>
      </w:r>
      <w:r>
        <w:rPr>
          <w:rFonts w:ascii="仿宋_GB2312" w:hint="eastAsia"/>
          <w:szCs w:val="32"/>
        </w:rPr>
        <w:t>年申报项目的资格。</w:t>
      </w:r>
    </w:p>
    <w:p w:rsidR="003740FF" w:rsidRDefault="006177D1" w:rsidP="003740FF">
      <w:pPr>
        <w:spacing w:line="540" w:lineRule="exact"/>
        <w:ind w:firstLineChars="200" w:firstLine="640"/>
        <w:rPr>
          <w:rFonts w:ascii="仿宋_GB2312"/>
          <w:szCs w:val="32"/>
        </w:rPr>
      </w:pPr>
      <w:r>
        <w:rPr>
          <w:rFonts w:ascii="仿宋_GB2312" w:hint="eastAsia"/>
          <w:szCs w:val="32"/>
        </w:rPr>
        <w:t>（</w:t>
      </w:r>
      <w:r>
        <w:rPr>
          <w:rFonts w:ascii="仿宋_GB2312" w:hint="eastAsia"/>
          <w:szCs w:val="32"/>
        </w:rPr>
        <w:t>六</w:t>
      </w:r>
      <w:r>
        <w:rPr>
          <w:rFonts w:ascii="仿宋_GB2312" w:hint="eastAsia"/>
          <w:szCs w:val="32"/>
        </w:rPr>
        <w:t>）申报单位（包括合作单位）应明确项目总投资及申请资助金额，如获批资助金额少于申请资助金额，申报单位（包括合作单位）应承诺筹措所有项目资金并保证总金额按时到位。</w:t>
      </w:r>
      <w:r>
        <w:rPr>
          <w:rFonts w:ascii="仿宋_GB2312" w:hint="eastAsia"/>
          <w:szCs w:val="32"/>
        </w:rPr>
        <w:t xml:space="preserve"> </w:t>
      </w:r>
    </w:p>
    <w:p w:rsidR="003740FF" w:rsidRDefault="006177D1" w:rsidP="003740FF">
      <w:pPr>
        <w:spacing w:line="540" w:lineRule="exact"/>
        <w:ind w:firstLineChars="200" w:firstLine="640"/>
        <w:rPr>
          <w:rFonts w:ascii="仿宋_GB2312"/>
          <w:szCs w:val="32"/>
        </w:rPr>
      </w:pPr>
      <w:r>
        <w:rPr>
          <w:rFonts w:ascii="仿宋_GB2312" w:hint="eastAsia"/>
          <w:szCs w:val="32"/>
        </w:rPr>
        <w:t>（</w:t>
      </w:r>
      <w:r>
        <w:rPr>
          <w:rFonts w:ascii="仿宋_GB2312" w:hint="eastAsia"/>
          <w:szCs w:val="32"/>
        </w:rPr>
        <w:t>七</w:t>
      </w:r>
      <w:r>
        <w:rPr>
          <w:rFonts w:ascii="仿宋_GB2312" w:hint="eastAsia"/>
          <w:szCs w:val="32"/>
        </w:rPr>
        <w:t>）有合作单位的，合作各方应签订项目合作协议，并开展实质性科技合作。协议内容应包括研发内容、任务分工、成果</w:t>
      </w:r>
      <w:r>
        <w:rPr>
          <w:rFonts w:ascii="仿宋_GB2312" w:hint="eastAsia"/>
          <w:szCs w:val="32"/>
        </w:rPr>
        <w:lastRenderedPageBreak/>
        <w:t>和知识产权归属、经费投入和分配等。协议内容应与申报项目具有关联性、一致性。合作协议书合作双方签字或盖章、落款日期须齐全，所需附件缺一不可。涉及技术合作的须进行技术合同</w:t>
      </w:r>
      <w:r>
        <w:rPr>
          <w:rFonts w:ascii="仿宋_GB2312" w:hint="eastAsia"/>
          <w:szCs w:val="32"/>
        </w:rPr>
        <w:t>认定</w:t>
      </w:r>
      <w:r>
        <w:rPr>
          <w:rFonts w:ascii="仿宋_GB2312" w:hint="eastAsia"/>
          <w:szCs w:val="32"/>
        </w:rPr>
        <w:t>登记。</w:t>
      </w:r>
      <w:r>
        <w:rPr>
          <w:rFonts w:ascii="仿宋_GB2312" w:hint="eastAsia"/>
          <w:szCs w:val="32"/>
        </w:rPr>
        <w:t xml:space="preserve"> </w:t>
      </w:r>
    </w:p>
    <w:p w:rsidR="003740FF" w:rsidRDefault="006177D1" w:rsidP="003740FF">
      <w:pPr>
        <w:spacing w:line="540" w:lineRule="exact"/>
        <w:ind w:firstLineChars="200" w:firstLine="640"/>
        <w:rPr>
          <w:rFonts w:ascii="仿宋_GB2312"/>
          <w:szCs w:val="32"/>
        </w:rPr>
      </w:pPr>
      <w:r>
        <w:rPr>
          <w:rFonts w:ascii="仿宋_GB2312" w:hint="eastAsia"/>
          <w:szCs w:val="32"/>
        </w:rPr>
        <w:t>（</w:t>
      </w:r>
      <w:r>
        <w:rPr>
          <w:rFonts w:ascii="仿宋_GB2312" w:hint="eastAsia"/>
          <w:szCs w:val="32"/>
        </w:rPr>
        <w:t>八</w:t>
      </w:r>
      <w:r>
        <w:rPr>
          <w:rFonts w:ascii="仿宋_GB2312" w:hint="eastAsia"/>
          <w:szCs w:val="32"/>
        </w:rPr>
        <w:t>）</w:t>
      </w:r>
      <w:r>
        <w:rPr>
          <w:rFonts w:ascii="仿宋_GB2312" w:hint="eastAsia"/>
          <w:szCs w:val="32"/>
        </w:rPr>
        <w:t>申报</w:t>
      </w:r>
      <w:r w:rsidR="003740FF" w:rsidRPr="003740FF">
        <w:rPr>
          <w:rFonts w:ascii="仿宋_GB2312" w:hint="eastAsia"/>
          <w:szCs w:val="32"/>
        </w:rPr>
        <w:t>科技特派员创新创业项目</w:t>
      </w:r>
      <w:r>
        <w:rPr>
          <w:rFonts w:ascii="仿宋_GB2312" w:hint="eastAsia"/>
          <w:szCs w:val="32"/>
        </w:rPr>
        <w:t>的，提供项目负责人的科技特派员</w:t>
      </w:r>
      <w:r>
        <w:rPr>
          <w:rFonts w:ascii="仿宋_GB2312" w:hint="eastAsia"/>
          <w:szCs w:val="32"/>
        </w:rPr>
        <w:t>证书</w:t>
      </w:r>
      <w:r>
        <w:rPr>
          <w:rFonts w:ascii="仿宋_GB2312" w:hint="eastAsia"/>
          <w:szCs w:val="32"/>
        </w:rPr>
        <w:t>复印件</w:t>
      </w:r>
      <w:r>
        <w:rPr>
          <w:rFonts w:ascii="仿宋_GB2312" w:hint="eastAsia"/>
          <w:szCs w:val="32"/>
        </w:rPr>
        <w:t>或选认文件</w:t>
      </w:r>
      <w:r>
        <w:rPr>
          <w:rFonts w:ascii="仿宋_GB2312" w:hint="eastAsia"/>
          <w:szCs w:val="32"/>
        </w:rPr>
        <w:t>、项目合作协议书。</w:t>
      </w:r>
    </w:p>
    <w:p w:rsidR="003740FF" w:rsidRDefault="006177D1" w:rsidP="003740FF">
      <w:pPr>
        <w:spacing w:line="540" w:lineRule="exact"/>
        <w:ind w:firstLineChars="200" w:firstLine="640"/>
        <w:rPr>
          <w:rFonts w:ascii="仿宋_GB2312"/>
          <w:szCs w:val="32"/>
        </w:rPr>
      </w:pPr>
      <w:r>
        <w:rPr>
          <w:rFonts w:ascii="仿宋_GB2312" w:hint="eastAsia"/>
          <w:szCs w:val="32"/>
        </w:rPr>
        <w:t>（</w:t>
      </w:r>
      <w:r>
        <w:rPr>
          <w:rFonts w:ascii="仿宋_GB2312" w:hint="eastAsia"/>
          <w:szCs w:val="32"/>
        </w:rPr>
        <w:t>九</w:t>
      </w:r>
      <w:r>
        <w:rPr>
          <w:rFonts w:ascii="仿宋_GB2312" w:hint="eastAsia"/>
          <w:szCs w:val="32"/>
        </w:rPr>
        <w:t>）不接受涉密项目申报。涉密项目应按有关规定进行脱密处理后再进行申报。</w:t>
      </w:r>
      <w:r>
        <w:rPr>
          <w:rFonts w:ascii="仿宋_GB2312" w:hint="eastAsia"/>
          <w:szCs w:val="32"/>
        </w:rPr>
        <w:t xml:space="preserve"> </w:t>
      </w:r>
    </w:p>
    <w:p w:rsidR="003740FF" w:rsidRDefault="006177D1" w:rsidP="003740FF">
      <w:pPr>
        <w:spacing w:line="540" w:lineRule="exact"/>
        <w:ind w:firstLineChars="200" w:firstLine="640"/>
        <w:rPr>
          <w:rFonts w:ascii="仿宋_GB2312"/>
          <w:szCs w:val="32"/>
        </w:rPr>
      </w:pPr>
      <w:r>
        <w:rPr>
          <w:rFonts w:ascii="仿宋_GB2312" w:hint="eastAsia"/>
          <w:szCs w:val="32"/>
        </w:rPr>
        <w:t>（</w:t>
      </w:r>
      <w:r>
        <w:rPr>
          <w:rFonts w:ascii="仿宋_GB2312" w:hint="eastAsia"/>
          <w:szCs w:val="32"/>
        </w:rPr>
        <w:t>十</w:t>
      </w:r>
      <w:r>
        <w:rPr>
          <w:rFonts w:ascii="仿宋_GB2312" w:hint="eastAsia"/>
          <w:szCs w:val="32"/>
        </w:rPr>
        <w:t>）申报材料包括：</w:t>
      </w:r>
    </w:p>
    <w:p w:rsidR="003740FF" w:rsidRDefault="006177D1" w:rsidP="003740FF">
      <w:pPr>
        <w:spacing w:line="540" w:lineRule="exact"/>
        <w:ind w:firstLineChars="200" w:firstLine="640"/>
        <w:rPr>
          <w:rFonts w:ascii="仿宋_GB2312"/>
          <w:szCs w:val="32"/>
        </w:rPr>
      </w:pPr>
      <w:r>
        <w:rPr>
          <w:rFonts w:ascii="仿宋_GB2312" w:hint="eastAsia"/>
          <w:szCs w:val="32"/>
        </w:rPr>
        <w:t>1.</w:t>
      </w:r>
      <w:r>
        <w:rPr>
          <w:rFonts w:ascii="仿宋_GB2312" w:hint="eastAsia"/>
          <w:szCs w:val="32"/>
        </w:rPr>
        <w:t>安溪县</w:t>
      </w:r>
      <w:r>
        <w:rPr>
          <w:rFonts w:ascii="仿宋_GB2312" w:hint="eastAsia"/>
          <w:szCs w:val="32"/>
        </w:rPr>
        <w:t>科技计划项目申请书。</w:t>
      </w:r>
      <w:r>
        <w:rPr>
          <w:rFonts w:ascii="仿宋_GB2312" w:hint="eastAsia"/>
          <w:szCs w:val="32"/>
        </w:rPr>
        <w:t xml:space="preserve"> </w:t>
      </w:r>
    </w:p>
    <w:p w:rsidR="003740FF" w:rsidRDefault="006177D1" w:rsidP="003740FF">
      <w:pPr>
        <w:spacing w:line="540" w:lineRule="exact"/>
        <w:ind w:firstLineChars="200" w:firstLine="640"/>
        <w:rPr>
          <w:rFonts w:ascii="仿宋_GB2312"/>
          <w:szCs w:val="32"/>
        </w:rPr>
      </w:pPr>
      <w:r>
        <w:rPr>
          <w:rFonts w:ascii="仿宋_GB2312" w:hint="eastAsia"/>
          <w:szCs w:val="32"/>
        </w:rPr>
        <w:t>2.</w:t>
      </w:r>
      <w:r>
        <w:rPr>
          <w:rFonts w:ascii="仿宋_GB2312" w:hint="eastAsia"/>
          <w:szCs w:val="32"/>
        </w:rPr>
        <w:t>附件：</w:t>
      </w:r>
    </w:p>
    <w:p w:rsidR="003740FF" w:rsidRDefault="006177D1" w:rsidP="003740FF">
      <w:pPr>
        <w:spacing w:line="540" w:lineRule="exact"/>
        <w:ind w:firstLineChars="200" w:firstLine="640"/>
        <w:rPr>
          <w:rFonts w:ascii="仿宋_GB2312"/>
          <w:szCs w:val="32"/>
        </w:rPr>
      </w:pPr>
      <w:r>
        <w:rPr>
          <w:rFonts w:ascii="仿宋_GB2312" w:hint="eastAsia"/>
          <w:szCs w:val="32"/>
        </w:rPr>
        <w:t>（</w:t>
      </w:r>
      <w:r>
        <w:rPr>
          <w:rFonts w:ascii="仿宋_GB2312" w:hint="eastAsia"/>
          <w:szCs w:val="32"/>
        </w:rPr>
        <w:t>1</w:t>
      </w:r>
      <w:r>
        <w:rPr>
          <w:rFonts w:ascii="仿宋_GB2312" w:hint="eastAsia"/>
          <w:szCs w:val="32"/>
        </w:rPr>
        <w:t>）企业研发经费投入材料：规模以上企业提供从国家统计系统直接生成的上一年度《企业研发活动及相关情况表》，鼓励提供上一年度研发经费专项审计报告，或有资质第三方出具的研发经费内部支出的佐证材料；规模以下高新技术企业提供申报高新技术企业时提交的研发经费专项审计报告。</w:t>
      </w:r>
      <w:r>
        <w:rPr>
          <w:rFonts w:ascii="仿宋_GB2312" w:hAnsi="仿宋_GB2312" w:cs="仿宋_GB2312" w:hint="eastAsia"/>
          <w:color w:val="000000"/>
          <w:kern w:val="0"/>
          <w:szCs w:val="32"/>
          <w:shd w:val="clear" w:color="auto" w:fill="FFFFFF"/>
          <w:lang/>
        </w:rPr>
        <w:t>高校、科研院所</w:t>
      </w:r>
      <w:r>
        <w:rPr>
          <w:rFonts w:ascii="仿宋_GB2312" w:hAnsi="仿宋_GB2312" w:cs="仿宋_GB2312" w:hint="eastAsia"/>
          <w:color w:val="000000"/>
          <w:kern w:val="0"/>
          <w:szCs w:val="32"/>
          <w:shd w:val="clear" w:color="auto" w:fill="FFFFFF"/>
          <w:lang/>
        </w:rPr>
        <w:t>、</w:t>
      </w:r>
      <w:r>
        <w:rPr>
          <w:rFonts w:ascii="仿宋_GB2312" w:hAnsi="仿宋_GB2312" w:cs="仿宋_GB2312" w:hint="eastAsia"/>
          <w:color w:val="000000"/>
          <w:kern w:val="0"/>
          <w:szCs w:val="32"/>
          <w:shd w:val="clear" w:color="auto" w:fill="FFFFFF"/>
          <w:lang/>
        </w:rPr>
        <w:t>医疗机构</w:t>
      </w:r>
      <w:r>
        <w:rPr>
          <w:rFonts w:ascii="仿宋_GB2312" w:hAnsi="仿宋_GB2312" w:cs="仿宋_GB2312" w:hint="eastAsia"/>
          <w:color w:val="000000"/>
          <w:kern w:val="0"/>
          <w:szCs w:val="32"/>
          <w:shd w:val="clear" w:color="auto" w:fill="FFFFFF"/>
          <w:lang/>
        </w:rPr>
        <w:t>及</w:t>
      </w:r>
      <w:r>
        <w:rPr>
          <w:rFonts w:ascii="仿宋_GB2312" w:hAnsi="仿宋_GB2312" w:cs="仿宋_GB2312" w:hint="eastAsia"/>
          <w:color w:val="000000"/>
          <w:kern w:val="0"/>
          <w:szCs w:val="32"/>
          <w:shd w:val="clear" w:color="auto" w:fill="FFFFFF"/>
          <w:lang/>
        </w:rPr>
        <w:t>其他企业</w:t>
      </w:r>
      <w:r>
        <w:rPr>
          <w:rFonts w:ascii="仿宋_GB2312" w:hAnsi="仿宋_GB2312" w:cs="仿宋_GB2312" w:hint="eastAsia"/>
          <w:color w:val="000000"/>
          <w:kern w:val="0"/>
          <w:szCs w:val="32"/>
          <w:shd w:val="clear" w:color="auto" w:fill="FFFFFF"/>
          <w:lang/>
        </w:rPr>
        <w:t>提供上一年度研发投入明细表及情况说明。</w:t>
      </w:r>
    </w:p>
    <w:p w:rsidR="003740FF" w:rsidRDefault="006177D1" w:rsidP="003740FF">
      <w:pPr>
        <w:spacing w:line="540" w:lineRule="exact"/>
        <w:ind w:firstLineChars="200" w:firstLine="640"/>
        <w:rPr>
          <w:rFonts w:ascii="仿宋_GB2312"/>
          <w:szCs w:val="32"/>
        </w:rPr>
      </w:pPr>
      <w:r>
        <w:rPr>
          <w:rFonts w:ascii="仿宋_GB2312" w:hint="eastAsia"/>
          <w:szCs w:val="32"/>
        </w:rPr>
        <w:t>（</w:t>
      </w:r>
      <w:r>
        <w:rPr>
          <w:rFonts w:ascii="仿宋_GB2312" w:hint="eastAsia"/>
          <w:szCs w:val="32"/>
        </w:rPr>
        <w:t>2</w:t>
      </w:r>
      <w:r>
        <w:rPr>
          <w:rFonts w:ascii="仿宋_GB2312" w:hint="eastAsia"/>
          <w:szCs w:val="32"/>
        </w:rPr>
        <w:t>）</w:t>
      </w:r>
      <w:r>
        <w:rPr>
          <w:rFonts w:ascii="仿宋_GB2312" w:hint="eastAsia"/>
          <w:szCs w:val="32"/>
        </w:rPr>
        <w:t>有合作单位的，应提交合作各方签订的项目合作协议。</w:t>
      </w:r>
    </w:p>
    <w:p w:rsidR="003740FF" w:rsidRDefault="006177D1" w:rsidP="003740FF">
      <w:pPr>
        <w:spacing w:line="540" w:lineRule="exact"/>
        <w:ind w:firstLineChars="200" w:firstLine="640"/>
        <w:rPr>
          <w:rFonts w:ascii="仿宋_GB2312"/>
          <w:szCs w:val="32"/>
        </w:rPr>
      </w:pPr>
      <w:r>
        <w:rPr>
          <w:rFonts w:ascii="仿宋_GB2312" w:hint="eastAsia"/>
          <w:szCs w:val="32"/>
        </w:rPr>
        <w:t>（</w:t>
      </w:r>
      <w:r>
        <w:rPr>
          <w:rFonts w:ascii="仿宋_GB2312" w:hint="eastAsia"/>
          <w:szCs w:val="32"/>
        </w:rPr>
        <w:t>3</w:t>
      </w:r>
      <w:r>
        <w:rPr>
          <w:rFonts w:ascii="仿宋_GB2312" w:hint="eastAsia"/>
          <w:szCs w:val="32"/>
        </w:rPr>
        <w:t>）</w:t>
      </w:r>
      <w:r>
        <w:rPr>
          <w:rFonts w:ascii="仿宋_GB2312" w:hint="eastAsia"/>
          <w:szCs w:val="32"/>
        </w:rPr>
        <w:t>项目承担单位（包括合作单位）自筹资金投入承诺函。</w:t>
      </w:r>
    </w:p>
    <w:p w:rsidR="003740FF" w:rsidRDefault="006177D1" w:rsidP="003740FF">
      <w:pPr>
        <w:spacing w:line="540" w:lineRule="exact"/>
        <w:ind w:firstLineChars="200" w:firstLine="640"/>
        <w:rPr>
          <w:rFonts w:ascii="仿宋_GB2312"/>
          <w:szCs w:val="32"/>
        </w:rPr>
      </w:pPr>
      <w:r>
        <w:rPr>
          <w:rFonts w:ascii="仿宋_GB2312" w:hint="eastAsia"/>
          <w:szCs w:val="32"/>
        </w:rPr>
        <w:t>（</w:t>
      </w:r>
      <w:r>
        <w:rPr>
          <w:rFonts w:ascii="仿宋_GB2312" w:hint="eastAsia"/>
          <w:szCs w:val="32"/>
        </w:rPr>
        <w:t>4</w:t>
      </w:r>
      <w:r>
        <w:rPr>
          <w:rFonts w:ascii="仿宋_GB2312" w:hint="eastAsia"/>
          <w:szCs w:val="32"/>
        </w:rPr>
        <w:t>）</w:t>
      </w:r>
      <w:r>
        <w:rPr>
          <w:rFonts w:ascii="仿宋_GB2312" w:hint="eastAsia"/>
          <w:szCs w:val="32"/>
        </w:rPr>
        <w:t>可以说明项目和企业情况的材料（如论文、知识产权证明、技术报告、鉴定证书、检测报告、用户使用报告、环保证明、奖励证明、用户定单、产品照片等）。</w:t>
      </w:r>
      <w:r>
        <w:rPr>
          <w:rFonts w:ascii="仿宋_GB2312" w:hint="eastAsia"/>
          <w:szCs w:val="32"/>
        </w:rPr>
        <w:t xml:space="preserve"> </w:t>
      </w:r>
    </w:p>
    <w:p w:rsidR="003740FF" w:rsidRDefault="006177D1" w:rsidP="003740FF">
      <w:pPr>
        <w:spacing w:line="540" w:lineRule="exact"/>
        <w:ind w:firstLineChars="200" w:firstLine="640"/>
        <w:rPr>
          <w:rFonts w:ascii="仿宋_GB2312"/>
          <w:szCs w:val="32"/>
        </w:rPr>
      </w:pPr>
      <w:r>
        <w:rPr>
          <w:rFonts w:ascii="仿宋_GB2312" w:hint="eastAsia"/>
          <w:szCs w:val="32"/>
        </w:rPr>
        <w:t>以上材料复印件应标注与原件相符，经审核人签字，加盖申报单位公章。</w:t>
      </w:r>
      <w:r>
        <w:rPr>
          <w:rFonts w:ascii="仿宋_GB2312" w:hint="eastAsia"/>
          <w:szCs w:val="32"/>
        </w:rPr>
        <w:t xml:space="preserve"> </w:t>
      </w:r>
    </w:p>
    <w:p w:rsidR="003740FF" w:rsidRPr="003740FF" w:rsidRDefault="003740FF" w:rsidP="00DE65E9">
      <w:pPr>
        <w:spacing w:line="540" w:lineRule="exact"/>
        <w:ind w:firstLineChars="200" w:firstLine="643"/>
        <w:rPr>
          <w:rFonts w:ascii="黑体" w:eastAsia="黑体" w:hAnsi="黑体" w:cs="黑体"/>
          <w:b/>
          <w:bCs/>
          <w:szCs w:val="32"/>
        </w:rPr>
      </w:pPr>
      <w:r w:rsidRPr="003740FF">
        <w:rPr>
          <w:rFonts w:ascii="黑体" w:eastAsia="黑体" w:hAnsi="黑体" w:cs="黑体" w:hint="eastAsia"/>
          <w:b/>
          <w:bCs/>
          <w:szCs w:val="32"/>
        </w:rPr>
        <w:t>二、申报指南及重点支持方向</w:t>
      </w:r>
    </w:p>
    <w:p w:rsidR="003740FF" w:rsidRDefault="006177D1" w:rsidP="003740FF">
      <w:pPr>
        <w:spacing w:line="540" w:lineRule="exact"/>
        <w:ind w:firstLineChars="200" w:firstLine="643"/>
        <w:rPr>
          <w:rFonts w:ascii="楷体_GB2312" w:eastAsia="楷体_GB2312" w:hAnsi="楷体_GB2312" w:cs="楷体_GB2312"/>
          <w:b/>
          <w:bCs/>
          <w:szCs w:val="32"/>
        </w:rPr>
      </w:pPr>
      <w:r>
        <w:rPr>
          <w:rFonts w:ascii="楷体_GB2312" w:eastAsia="楷体_GB2312" w:hAnsi="楷体_GB2312" w:cs="楷体_GB2312" w:hint="eastAsia"/>
          <w:b/>
          <w:bCs/>
          <w:szCs w:val="32"/>
        </w:rPr>
        <w:lastRenderedPageBreak/>
        <w:t>（一）工业和高新技术领域</w:t>
      </w:r>
    </w:p>
    <w:p w:rsidR="003740FF" w:rsidRDefault="006177D1" w:rsidP="003740FF">
      <w:pPr>
        <w:spacing w:line="540" w:lineRule="exact"/>
        <w:ind w:firstLineChars="200" w:firstLine="640"/>
        <w:rPr>
          <w:rFonts w:ascii="仿宋_GB2312"/>
          <w:szCs w:val="32"/>
        </w:rPr>
      </w:pPr>
      <w:r>
        <w:rPr>
          <w:rFonts w:ascii="仿宋_GB2312" w:hint="eastAsia"/>
          <w:szCs w:val="32"/>
        </w:rPr>
        <w:t>1.</w:t>
      </w:r>
      <w:r>
        <w:rPr>
          <w:rFonts w:ascii="仿宋_GB2312" w:hint="eastAsia"/>
          <w:szCs w:val="32"/>
        </w:rPr>
        <w:t>指南代码</w:t>
      </w:r>
      <w:r>
        <w:rPr>
          <w:rFonts w:ascii="仿宋_GB2312" w:hint="eastAsia"/>
          <w:szCs w:val="32"/>
        </w:rPr>
        <w:t>202</w:t>
      </w:r>
      <w:r>
        <w:rPr>
          <w:rFonts w:ascii="仿宋_GB2312" w:hint="eastAsia"/>
          <w:szCs w:val="32"/>
        </w:rPr>
        <w:t>3</w:t>
      </w:r>
      <w:r>
        <w:rPr>
          <w:rFonts w:ascii="仿宋_GB2312" w:hint="eastAsia"/>
          <w:szCs w:val="32"/>
        </w:rPr>
        <w:t>G001</w:t>
      </w:r>
    </w:p>
    <w:p w:rsidR="003740FF" w:rsidRDefault="006177D1" w:rsidP="003740FF">
      <w:pPr>
        <w:spacing w:line="540" w:lineRule="exact"/>
        <w:ind w:firstLineChars="200" w:firstLine="640"/>
        <w:rPr>
          <w:rFonts w:ascii="仿宋_GB2312" w:cs="仿宋_GB2312"/>
          <w:szCs w:val="32"/>
        </w:rPr>
      </w:pPr>
      <w:r>
        <w:rPr>
          <w:rFonts w:ascii="仿宋_GB2312" w:cs="仿宋_GB2312" w:hint="eastAsia"/>
          <w:szCs w:val="32"/>
          <w:lang/>
        </w:rPr>
        <w:t>2.</w:t>
      </w:r>
      <w:r>
        <w:rPr>
          <w:rFonts w:ascii="仿宋_GB2312" w:cs="仿宋_GB2312" w:hint="eastAsia"/>
          <w:szCs w:val="32"/>
          <w:lang/>
        </w:rPr>
        <w:t>重点支持方向：</w:t>
      </w:r>
      <w:r>
        <w:rPr>
          <w:rFonts w:ascii="仿宋_GB2312" w:cs="仿宋_GB2312" w:hint="eastAsia"/>
          <w:szCs w:val="32"/>
          <w:lang/>
        </w:rPr>
        <w:t>围绕光电、信息技术、高端装备、生物科技等新兴产业</w:t>
      </w:r>
      <w:r>
        <w:rPr>
          <w:rFonts w:ascii="仿宋_GB2312" w:hAnsi="宋体" w:cs="仿宋_GB2312" w:hint="eastAsia"/>
          <w:color w:val="333333"/>
          <w:szCs w:val="32"/>
          <w:shd w:val="clear" w:color="auto" w:fill="FFFFFF"/>
        </w:rPr>
        <w:t>、</w:t>
      </w:r>
      <w:r>
        <w:rPr>
          <w:rFonts w:ascii="仿宋_GB2312" w:cs="仿宋_GB2312" w:hint="eastAsia"/>
          <w:color w:val="000000"/>
          <w:szCs w:val="32"/>
          <w:lang/>
        </w:rPr>
        <w:t>重点领域和关键环节</w:t>
      </w:r>
      <w:r>
        <w:rPr>
          <w:rFonts w:ascii="仿宋_GB2312" w:hAnsi="宋体" w:cs="仿宋_GB2312" w:hint="eastAsia"/>
          <w:color w:val="000000"/>
          <w:szCs w:val="32"/>
          <w:lang/>
        </w:rPr>
        <w:t>，</w:t>
      </w:r>
      <w:r>
        <w:rPr>
          <w:rFonts w:ascii="仿宋_GB2312" w:cs="仿宋_GB2312" w:hint="eastAsia"/>
          <w:szCs w:val="32"/>
          <w:lang/>
        </w:rPr>
        <w:t>开展针对区域经济和产业发展关键技术研发和成果转化。</w:t>
      </w:r>
    </w:p>
    <w:p w:rsidR="003740FF" w:rsidRDefault="006177D1" w:rsidP="003740FF">
      <w:pPr>
        <w:spacing w:line="540" w:lineRule="exact"/>
        <w:ind w:firstLineChars="200" w:firstLine="643"/>
        <w:rPr>
          <w:rFonts w:ascii="楷体_GB2312" w:eastAsia="楷体_GB2312" w:hAnsi="楷体_GB2312" w:cs="楷体_GB2312"/>
          <w:b/>
          <w:bCs/>
          <w:szCs w:val="32"/>
        </w:rPr>
      </w:pPr>
      <w:r>
        <w:rPr>
          <w:rFonts w:ascii="楷体_GB2312" w:eastAsia="楷体_GB2312" w:hAnsi="楷体_GB2312" w:cs="楷体_GB2312" w:hint="eastAsia"/>
          <w:b/>
          <w:bCs/>
          <w:szCs w:val="32"/>
        </w:rPr>
        <w:t>（二）农业农村领域</w:t>
      </w:r>
    </w:p>
    <w:p w:rsidR="003740FF" w:rsidRDefault="006177D1" w:rsidP="003740FF">
      <w:pPr>
        <w:spacing w:line="540" w:lineRule="exact"/>
        <w:ind w:firstLineChars="200" w:firstLine="640"/>
        <w:rPr>
          <w:rFonts w:ascii="仿宋_GB2312"/>
          <w:szCs w:val="32"/>
        </w:rPr>
      </w:pPr>
      <w:r>
        <w:rPr>
          <w:rFonts w:ascii="仿宋_GB2312" w:hint="eastAsia"/>
          <w:szCs w:val="32"/>
        </w:rPr>
        <w:t>1.</w:t>
      </w:r>
      <w:r>
        <w:rPr>
          <w:rFonts w:ascii="仿宋_GB2312" w:hint="eastAsia"/>
          <w:szCs w:val="32"/>
        </w:rPr>
        <w:t>指南代码</w:t>
      </w:r>
      <w:r>
        <w:rPr>
          <w:rFonts w:ascii="仿宋_GB2312" w:hint="eastAsia"/>
          <w:szCs w:val="32"/>
        </w:rPr>
        <w:t>202</w:t>
      </w:r>
      <w:r>
        <w:rPr>
          <w:rFonts w:ascii="仿宋_GB2312" w:hint="eastAsia"/>
          <w:szCs w:val="32"/>
        </w:rPr>
        <w:t>3</w:t>
      </w:r>
      <w:r>
        <w:rPr>
          <w:rFonts w:ascii="仿宋_GB2312" w:hint="eastAsia"/>
          <w:szCs w:val="32"/>
        </w:rPr>
        <w:t>N001</w:t>
      </w:r>
    </w:p>
    <w:p w:rsidR="003740FF" w:rsidRDefault="006177D1" w:rsidP="003740FF">
      <w:pPr>
        <w:spacing w:line="540" w:lineRule="exact"/>
        <w:ind w:firstLineChars="200" w:firstLine="640"/>
        <w:rPr>
          <w:rFonts w:ascii="仿宋_GB2312" w:hAnsi="仿宋_GB2312" w:cs="仿宋_GB2312"/>
          <w:szCs w:val="32"/>
          <w:lang/>
        </w:rPr>
      </w:pPr>
      <w:r>
        <w:rPr>
          <w:rFonts w:ascii="仿宋_GB2312" w:hint="eastAsia"/>
          <w:szCs w:val="32"/>
        </w:rPr>
        <w:t>2.</w:t>
      </w:r>
      <w:r>
        <w:rPr>
          <w:rFonts w:ascii="仿宋_GB2312" w:hint="eastAsia"/>
          <w:szCs w:val="32"/>
        </w:rPr>
        <w:t>重点支持方向：围绕</w:t>
      </w:r>
      <w:r>
        <w:rPr>
          <w:rFonts w:ascii="仿宋_GB2312" w:hAnsi="仿宋_GB2312" w:cs="仿宋_GB2312" w:hint="eastAsia"/>
          <w:szCs w:val="32"/>
          <w:lang/>
        </w:rPr>
        <w:t>良种选育、高效安全优质种养、病</w:t>
      </w:r>
      <w:r>
        <w:rPr>
          <w:rFonts w:ascii="仿宋_GB2312" w:hAnsi="仿宋_GB2312" w:cs="仿宋_GB2312" w:hint="eastAsia"/>
          <w:szCs w:val="32"/>
          <w:lang/>
        </w:rPr>
        <w:t>虫</w:t>
      </w:r>
      <w:r>
        <w:rPr>
          <w:rFonts w:ascii="仿宋_GB2312" w:hAnsi="仿宋_GB2312" w:cs="仿宋_GB2312" w:hint="eastAsia"/>
          <w:szCs w:val="32"/>
          <w:lang/>
        </w:rPr>
        <w:t>害防治、</w:t>
      </w:r>
      <w:r>
        <w:rPr>
          <w:rFonts w:ascii="仿宋_GB2312" w:hAnsi="仿宋_GB2312" w:cs="仿宋_GB2312" w:hint="eastAsia"/>
          <w:szCs w:val="32"/>
          <w:lang/>
        </w:rPr>
        <w:t>农产品（茶叶）</w:t>
      </w:r>
      <w:r>
        <w:rPr>
          <w:rFonts w:ascii="仿宋_GB2312" w:hAnsi="仿宋_GB2312" w:cs="仿宋_GB2312" w:hint="eastAsia"/>
          <w:szCs w:val="32"/>
          <w:lang/>
        </w:rPr>
        <w:t>精深加工、</w:t>
      </w:r>
      <w:r>
        <w:rPr>
          <w:rFonts w:ascii="仿宋_GB2312" w:hAnsi="仿宋_GB2312" w:cs="仿宋_GB2312" w:hint="eastAsia"/>
          <w:szCs w:val="32"/>
          <w:lang/>
        </w:rPr>
        <w:t>智慧农业、</w:t>
      </w:r>
      <w:r>
        <w:rPr>
          <w:rFonts w:ascii="仿宋_GB2312" w:hAnsi="仿宋_GB2312" w:cs="仿宋_GB2312" w:hint="eastAsia"/>
          <w:szCs w:val="32"/>
          <w:lang/>
        </w:rPr>
        <w:t>农业装备、农业农村生态环境安全等领域开展技术攻关。</w:t>
      </w:r>
    </w:p>
    <w:p w:rsidR="003740FF" w:rsidRDefault="006177D1" w:rsidP="003740FF">
      <w:pPr>
        <w:spacing w:line="540" w:lineRule="exact"/>
        <w:ind w:firstLineChars="200" w:firstLine="643"/>
        <w:rPr>
          <w:rFonts w:ascii="楷体_GB2312" w:eastAsia="楷体_GB2312" w:hAnsi="楷体_GB2312" w:cs="楷体_GB2312"/>
          <w:b/>
          <w:bCs/>
          <w:szCs w:val="32"/>
        </w:rPr>
      </w:pPr>
      <w:r>
        <w:rPr>
          <w:rFonts w:ascii="楷体_GB2312" w:eastAsia="楷体_GB2312" w:hAnsi="楷体_GB2312" w:cs="楷体_GB2312" w:hint="eastAsia"/>
          <w:b/>
          <w:bCs/>
          <w:szCs w:val="32"/>
        </w:rPr>
        <w:t>（三）</w:t>
      </w:r>
      <w:r>
        <w:rPr>
          <w:rFonts w:ascii="楷体_GB2312" w:eastAsia="楷体_GB2312" w:hAnsi="楷体_GB2312" w:cs="楷体_GB2312" w:hint="eastAsia"/>
          <w:b/>
          <w:bCs/>
          <w:szCs w:val="32"/>
        </w:rPr>
        <w:t>科技特派员创新创业项目</w:t>
      </w:r>
    </w:p>
    <w:p w:rsidR="003740FF" w:rsidRDefault="006177D1" w:rsidP="003740FF">
      <w:pPr>
        <w:spacing w:line="540" w:lineRule="exact"/>
        <w:ind w:firstLineChars="200" w:firstLine="640"/>
        <w:rPr>
          <w:rFonts w:ascii="仿宋_GB2312" w:hAnsi="仿宋_GB2312" w:cs="仿宋_GB2312"/>
          <w:szCs w:val="32"/>
          <w:lang/>
        </w:rPr>
      </w:pPr>
      <w:r>
        <w:rPr>
          <w:rFonts w:ascii="仿宋_GB2312" w:hAnsi="仿宋_GB2312" w:cs="仿宋_GB2312" w:hint="eastAsia"/>
          <w:szCs w:val="32"/>
          <w:lang/>
        </w:rPr>
        <w:t>1.</w:t>
      </w:r>
      <w:r>
        <w:rPr>
          <w:rFonts w:ascii="仿宋_GB2312" w:hAnsi="仿宋_GB2312" w:cs="仿宋_GB2312" w:hint="eastAsia"/>
          <w:szCs w:val="32"/>
          <w:lang/>
        </w:rPr>
        <w:t>指南代码</w:t>
      </w:r>
      <w:r>
        <w:rPr>
          <w:rFonts w:ascii="仿宋_GB2312" w:hAnsi="仿宋_GB2312" w:cs="仿宋_GB2312" w:hint="eastAsia"/>
          <w:szCs w:val="32"/>
          <w:lang/>
        </w:rPr>
        <w:t>202</w:t>
      </w:r>
      <w:r>
        <w:rPr>
          <w:rFonts w:ascii="仿宋_GB2312" w:hAnsi="仿宋_GB2312" w:cs="仿宋_GB2312" w:hint="eastAsia"/>
          <w:szCs w:val="32"/>
          <w:lang/>
        </w:rPr>
        <w:t>3</w:t>
      </w:r>
      <w:r>
        <w:rPr>
          <w:rFonts w:ascii="仿宋_GB2312" w:hAnsi="仿宋_GB2312" w:cs="仿宋_GB2312" w:hint="eastAsia"/>
          <w:szCs w:val="32"/>
          <w:lang/>
        </w:rPr>
        <w:t>C001</w:t>
      </w:r>
    </w:p>
    <w:p w:rsidR="003740FF" w:rsidRDefault="006177D1" w:rsidP="003740FF">
      <w:pPr>
        <w:spacing w:line="540" w:lineRule="exact"/>
        <w:ind w:firstLineChars="200" w:firstLine="640"/>
        <w:rPr>
          <w:rFonts w:ascii="仿宋_GB2312" w:hAnsi="仿宋_GB2312" w:cs="仿宋_GB2312"/>
          <w:szCs w:val="32"/>
          <w:lang/>
        </w:rPr>
      </w:pPr>
      <w:r>
        <w:rPr>
          <w:rFonts w:ascii="仿宋_GB2312" w:hAnsi="仿宋_GB2312" w:cs="仿宋_GB2312" w:hint="eastAsia"/>
          <w:szCs w:val="32"/>
          <w:lang/>
        </w:rPr>
        <w:t>2.</w:t>
      </w:r>
      <w:r>
        <w:rPr>
          <w:rFonts w:ascii="仿宋_GB2312" w:hAnsi="仿宋_GB2312" w:cs="仿宋_GB2312" w:hint="eastAsia"/>
          <w:szCs w:val="32"/>
          <w:lang/>
        </w:rPr>
        <w:t>重点支持：</w:t>
      </w:r>
      <w:r>
        <w:rPr>
          <w:rFonts w:ascii="仿宋_GB2312" w:hAnsi="仿宋_GB2312" w:cs="仿宋_GB2312" w:hint="eastAsia"/>
          <w:szCs w:val="32"/>
          <w:lang/>
        </w:rPr>
        <w:t>2022</w:t>
      </w:r>
      <w:r>
        <w:rPr>
          <w:rFonts w:ascii="仿宋_GB2312" w:hAnsi="仿宋_GB2312" w:cs="仿宋_GB2312" w:hint="eastAsia"/>
          <w:szCs w:val="32"/>
          <w:lang/>
        </w:rPr>
        <w:t>年以来选认的省、市、县级科技特派员做为项目负责人，围绕区域特色优势产业，与经济实体开展实质性技术合作、技术开发与产业化示范的项目。</w:t>
      </w:r>
    </w:p>
    <w:p w:rsidR="003740FF" w:rsidRDefault="006177D1" w:rsidP="003740FF">
      <w:pPr>
        <w:spacing w:line="540" w:lineRule="exact"/>
        <w:ind w:firstLineChars="200" w:firstLine="643"/>
        <w:rPr>
          <w:rFonts w:ascii="楷体_GB2312" w:eastAsia="楷体_GB2312" w:hAnsi="楷体_GB2312" w:cs="楷体_GB2312"/>
          <w:b/>
          <w:bCs/>
          <w:szCs w:val="32"/>
          <w:lang/>
        </w:rPr>
      </w:pPr>
      <w:r>
        <w:rPr>
          <w:rFonts w:ascii="楷体_GB2312" w:eastAsia="楷体_GB2312" w:hAnsi="楷体_GB2312" w:cs="楷体_GB2312" w:hint="eastAsia"/>
          <w:b/>
          <w:bCs/>
          <w:szCs w:val="32"/>
          <w:lang/>
        </w:rPr>
        <w:t>（</w:t>
      </w:r>
      <w:r>
        <w:rPr>
          <w:rFonts w:ascii="楷体_GB2312" w:eastAsia="楷体_GB2312" w:hAnsi="楷体_GB2312" w:cs="楷体_GB2312" w:hint="eastAsia"/>
          <w:b/>
          <w:bCs/>
          <w:szCs w:val="32"/>
          <w:lang/>
        </w:rPr>
        <w:t>四</w:t>
      </w:r>
      <w:r>
        <w:rPr>
          <w:rFonts w:ascii="楷体_GB2312" w:eastAsia="楷体_GB2312" w:hAnsi="楷体_GB2312" w:cs="楷体_GB2312" w:hint="eastAsia"/>
          <w:b/>
          <w:bCs/>
          <w:szCs w:val="32"/>
          <w:lang/>
        </w:rPr>
        <w:t>）</w:t>
      </w:r>
      <w:r>
        <w:rPr>
          <w:rFonts w:ascii="楷体_GB2312" w:eastAsia="楷体_GB2312" w:hAnsi="楷体_GB2312" w:cs="楷体_GB2312" w:hint="eastAsia"/>
          <w:b/>
          <w:bCs/>
          <w:szCs w:val="32"/>
          <w:lang/>
        </w:rPr>
        <w:t>社会发展领域</w:t>
      </w:r>
    </w:p>
    <w:p w:rsidR="003740FF" w:rsidRDefault="006177D1" w:rsidP="003740FF">
      <w:pPr>
        <w:spacing w:line="540" w:lineRule="exact"/>
        <w:ind w:firstLineChars="200" w:firstLine="640"/>
        <w:rPr>
          <w:rFonts w:ascii="仿宋_GB2312" w:hAnsi="仿宋_GB2312" w:cs="仿宋_GB2312"/>
          <w:szCs w:val="32"/>
          <w:lang/>
        </w:rPr>
      </w:pPr>
      <w:r>
        <w:rPr>
          <w:rFonts w:ascii="仿宋_GB2312" w:hAnsi="仿宋_GB2312" w:cs="仿宋_GB2312" w:hint="eastAsia"/>
          <w:szCs w:val="32"/>
          <w:lang/>
        </w:rPr>
        <w:t>1.</w:t>
      </w:r>
      <w:r>
        <w:rPr>
          <w:rFonts w:ascii="仿宋_GB2312" w:hAnsi="仿宋_GB2312" w:cs="仿宋_GB2312" w:hint="eastAsia"/>
          <w:szCs w:val="32"/>
          <w:lang/>
        </w:rPr>
        <w:t>指南代码</w:t>
      </w:r>
      <w:r>
        <w:rPr>
          <w:rFonts w:ascii="仿宋_GB2312" w:hAnsi="仿宋_GB2312" w:cs="仿宋_GB2312" w:hint="eastAsia"/>
          <w:szCs w:val="32"/>
          <w:lang/>
        </w:rPr>
        <w:t>202</w:t>
      </w:r>
      <w:r>
        <w:rPr>
          <w:rFonts w:ascii="仿宋_GB2312" w:hAnsi="仿宋_GB2312" w:cs="仿宋_GB2312" w:hint="eastAsia"/>
          <w:szCs w:val="32"/>
          <w:lang/>
        </w:rPr>
        <w:t>3</w:t>
      </w:r>
      <w:r>
        <w:rPr>
          <w:rFonts w:ascii="仿宋_GB2312" w:hAnsi="仿宋_GB2312" w:cs="仿宋_GB2312" w:hint="eastAsia"/>
          <w:szCs w:val="32"/>
          <w:lang/>
        </w:rPr>
        <w:t>S001</w:t>
      </w:r>
    </w:p>
    <w:p w:rsidR="003740FF" w:rsidRDefault="006177D1" w:rsidP="003740FF">
      <w:pPr>
        <w:spacing w:line="540" w:lineRule="exact"/>
        <w:ind w:firstLineChars="200" w:firstLine="640"/>
        <w:rPr>
          <w:rFonts w:ascii="仿宋_GB2312" w:hAnsi="仿宋_GB2312" w:cs="仿宋_GB2312"/>
          <w:szCs w:val="32"/>
          <w:lang/>
        </w:rPr>
      </w:pPr>
      <w:r>
        <w:rPr>
          <w:rFonts w:ascii="仿宋_GB2312" w:hAnsi="仿宋_GB2312" w:cs="仿宋_GB2312" w:hint="eastAsia"/>
          <w:szCs w:val="32"/>
          <w:lang/>
        </w:rPr>
        <w:t>2.</w:t>
      </w:r>
      <w:r>
        <w:rPr>
          <w:rFonts w:ascii="仿宋_GB2312" w:hAnsi="仿宋_GB2312" w:cs="仿宋_GB2312" w:hint="eastAsia"/>
          <w:szCs w:val="32"/>
          <w:lang/>
        </w:rPr>
        <w:t>重点支持方向：</w:t>
      </w:r>
      <w:r>
        <w:rPr>
          <w:rFonts w:ascii="仿宋_GB2312" w:hAnsi="仿宋_GB2312" w:cs="仿宋_GB2312" w:hint="eastAsia"/>
          <w:szCs w:val="32"/>
          <w:lang/>
        </w:rPr>
        <w:t>围绕区域经济和产业发展开展人口健康、</w:t>
      </w:r>
      <w:r>
        <w:rPr>
          <w:rFonts w:ascii="仿宋_GB2312" w:cs="仿宋_GB2312" w:hint="eastAsia"/>
          <w:szCs w:val="32"/>
          <w:lang/>
        </w:rPr>
        <w:t>资源与环境</w:t>
      </w:r>
      <w:r>
        <w:rPr>
          <w:rFonts w:ascii="仿宋_GB2312" w:hAnsi="仿宋_GB2312" w:cs="仿宋_GB2312" w:hint="eastAsia"/>
          <w:szCs w:val="32"/>
          <w:lang/>
        </w:rPr>
        <w:t>、</w:t>
      </w:r>
      <w:r>
        <w:rPr>
          <w:rFonts w:ascii="仿宋_GB2312" w:hAnsi="仿宋_GB2312" w:cs="仿宋_GB2312" w:hint="eastAsia"/>
          <w:szCs w:val="32"/>
          <w:lang/>
        </w:rPr>
        <w:t>新污染物治理、</w:t>
      </w:r>
      <w:r>
        <w:rPr>
          <w:rFonts w:ascii="仿宋_GB2312" w:hAnsi="仿宋_GB2312" w:cs="仿宋_GB2312" w:hint="eastAsia"/>
          <w:szCs w:val="32"/>
          <w:lang/>
        </w:rPr>
        <w:t>消防及安全生产、</w:t>
      </w:r>
      <w:r>
        <w:rPr>
          <w:rFonts w:ascii="仿宋_GB2312" w:hAnsi="仿宋_GB2312" w:cs="仿宋_GB2312" w:hint="eastAsia"/>
          <w:szCs w:val="32"/>
          <w:lang/>
        </w:rPr>
        <w:t>食品安全、</w:t>
      </w:r>
      <w:r>
        <w:rPr>
          <w:rFonts w:ascii="仿宋_GB2312" w:hAnsi="仿宋_GB2312" w:cs="仿宋_GB2312" w:hint="eastAsia"/>
          <w:szCs w:val="32"/>
        </w:rPr>
        <w:t>老年健康医养、</w:t>
      </w:r>
      <w:r>
        <w:rPr>
          <w:rFonts w:ascii="仿宋_GB2312" w:hAnsi="仿宋_GB2312" w:cs="仿宋_GB2312" w:hint="eastAsia"/>
          <w:szCs w:val="32"/>
        </w:rPr>
        <w:t>老龄医护、</w:t>
      </w:r>
      <w:r>
        <w:rPr>
          <w:rFonts w:ascii="仿宋_GB2312" w:hAnsi="仿宋_GB2312" w:cs="仿宋_GB2312" w:hint="eastAsia"/>
          <w:szCs w:val="32"/>
        </w:rPr>
        <w:t>社会综治、未成年人保护</w:t>
      </w:r>
      <w:r>
        <w:rPr>
          <w:rFonts w:ascii="仿宋_GB2312" w:hAnsi="仿宋_GB2312" w:cs="仿宋_GB2312" w:hint="eastAsia"/>
          <w:szCs w:val="32"/>
          <w:lang/>
        </w:rPr>
        <w:t>等社会发展科技领域核心关键技术攻关和成果转化应用</w:t>
      </w:r>
      <w:r>
        <w:rPr>
          <w:rFonts w:ascii="仿宋_GB2312" w:hAnsi="仿宋_GB2312" w:cs="仿宋_GB2312" w:hint="eastAsia"/>
          <w:szCs w:val="32"/>
          <w:lang/>
        </w:rPr>
        <w:t>；</w:t>
      </w:r>
      <w:r>
        <w:rPr>
          <w:rFonts w:ascii="仿宋_GB2312" w:hAnsi="仿宋_GB2312" w:cs="仿宋_GB2312" w:hint="eastAsia"/>
          <w:szCs w:val="32"/>
          <w:lang/>
        </w:rPr>
        <w:t>围绕我</w:t>
      </w:r>
      <w:r>
        <w:rPr>
          <w:rFonts w:ascii="仿宋_GB2312" w:hAnsi="仿宋_GB2312" w:cs="仿宋_GB2312" w:hint="eastAsia"/>
          <w:szCs w:val="32"/>
          <w:lang/>
        </w:rPr>
        <w:t>县</w:t>
      </w:r>
      <w:r>
        <w:rPr>
          <w:rFonts w:ascii="仿宋_GB2312" w:hAnsi="仿宋_GB2312" w:cs="仿宋_GB2312" w:hint="eastAsia"/>
          <w:szCs w:val="32"/>
          <w:lang/>
        </w:rPr>
        <w:t>科技创新发展工作实际和</w:t>
      </w:r>
      <w:r>
        <w:rPr>
          <w:rFonts w:ascii="仿宋_GB2312" w:hAnsi="仿宋_GB2312" w:cs="仿宋_GB2312" w:hint="eastAsia"/>
          <w:szCs w:val="32"/>
          <w:lang/>
        </w:rPr>
        <w:t>产业转型升级</w:t>
      </w:r>
      <w:r>
        <w:rPr>
          <w:rFonts w:ascii="仿宋_GB2312" w:hAnsi="仿宋_GB2312" w:cs="仿宋_GB2312" w:hint="eastAsia"/>
          <w:szCs w:val="32"/>
          <w:lang/>
        </w:rPr>
        <w:t>，</w:t>
      </w:r>
      <w:r>
        <w:rPr>
          <w:rFonts w:ascii="仿宋_GB2312" w:hAnsi="仿宋_GB2312" w:cs="仿宋_GB2312" w:hint="eastAsia"/>
          <w:szCs w:val="32"/>
          <w:lang/>
        </w:rPr>
        <w:t>培育壮大战略性新兴产业，</w:t>
      </w:r>
      <w:r>
        <w:rPr>
          <w:rFonts w:ascii="仿宋_GB2312" w:hAnsi="仿宋_GB2312" w:cs="仿宋_GB2312" w:hint="eastAsia"/>
          <w:szCs w:val="32"/>
          <w:lang/>
        </w:rPr>
        <w:t>全面做强做优支柱产业</w:t>
      </w:r>
      <w:r>
        <w:rPr>
          <w:rFonts w:ascii="仿宋_GB2312" w:hAnsi="仿宋_GB2312" w:cs="仿宋_GB2312" w:hint="eastAsia"/>
          <w:szCs w:val="32"/>
          <w:lang/>
        </w:rPr>
        <w:t>，</w:t>
      </w:r>
      <w:r>
        <w:rPr>
          <w:rFonts w:ascii="仿宋_GB2312" w:hAnsi="仿宋_GB2312" w:cs="仿宋_GB2312" w:hint="eastAsia"/>
          <w:szCs w:val="32"/>
          <w:lang/>
        </w:rPr>
        <w:t>开展创新战略研究，提出前瞻性、建设性</w:t>
      </w:r>
      <w:r>
        <w:rPr>
          <w:rFonts w:ascii="仿宋_GB2312" w:hAnsi="仿宋_GB2312" w:cs="仿宋_GB2312" w:hint="eastAsia"/>
          <w:szCs w:val="32"/>
          <w:lang/>
        </w:rPr>
        <w:t>调研报告和</w:t>
      </w:r>
      <w:r>
        <w:rPr>
          <w:rFonts w:ascii="仿宋_GB2312" w:hAnsi="仿宋_GB2312" w:cs="仿宋_GB2312" w:hint="eastAsia"/>
          <w:szCs w:val="32"/>
          <w:lang/>
        </w:rPr>
        <w:t>产业科学规划。</w:t>
      </w:r>
    </w:p>
    <w:p w:rsidR="003740FF" w:rsidRPr="003740FF" w:rsidRDefault="003740FF" w:rsidP="00DE65E9">
      <w:pPr>
        <w:spacing w:line="540" w:lineRule="exact"/>
        <w:ind w:firstLineChars="200" w:firstLine="643"/>
        <w:rPr>
          <w:rFonts w:ascii="黑体" w:eastAsia="黑体" w:hAnsi="黑体" w:cs="黑体"/>
          <w:b/>
          <w:bCs/>
        </w:rPr>
      </w:pPr>
      <w:r w:rsidRPr="003740FF">
        <w:rPr>
          <w:rFonts w:ascii="黑体" w:eastAsia="黑体" w:hAnsi="黑体" w:cs="黑体" w:hint="eastAsia"/>
          <w:b/>
          <w:bCs/>
        </w:rPr>
        <w:t>三、申报流程</w:t>
      </w:r>
    </w:p>
    <w:p w:rsidR="003740FF" w:rsidRDefault="003740FF" w:rsidP="003740FF">
      <w:pPr>
        <w:spacing w:line="540" w:lineRule="exact"/>
        <w:ind w:firstLineChars="200" w:firstLine="640"/>
      </w:pPr>
      <w:hyperlink r:id="rId11" w:history="1">
        <w:r w:rsidR="006177D1">
          <w:rPr>
            <w:rFonts w:hint="eastAsia"/>
          </w:rPr>
          <w:t>申报材料双面打印一式两份，由所在地乡镇人民政府（或行业主管部门）盖章推荐后，于</w:t>
        </w:r>
        <w:r w:rsidR="006177D1">
          <w:rPr>
            <w:rFonts w:hint="eastAsia"/>
          </w:rPr>
          <w:t>202</w:t>
        </w:r>
        <w:r w:rsidR="006177D1">
          <w:rPr>
            <w:rFonts w:hint="eastAsia"/>
          </w:rPr>
          <w:t>3</w:t>
        </w:r>
        <w:r w:rsidR="006177D1">
          <w:rPr>
            <w:rFonts w:hint="eastAsia"/>
          </w:rPr>
          <w:t>年</w:t>
        </w:r>
        <w:r w:rsidR="006177D1">
          <w:rPr>
            <w:rFonts w:hint="eastAsia"/>
          </w:rPr>
          <w:t>11</w:t>
        </w:r>
        <w:r w:rsidR="006177D1">
          <w:rPr>
            <w:rFonts w:hint="eastAsia"/>
          </w:rPr>
          <w:t>月</w:t>
        </w:r>
        <w:r w:rsidR="006177D1">
          <w:rPr>
            <w:rFonts w:hint="eastAsia"/>
          </w:rPr>
          <w:t>17</w:t>
        </w:r>
        <w:r w:rsidR="006177D1">
          <w:rPr>
            <w:rFonts w:hint="eastAsia"/>
          </w:rPr>
          <w:t>日前报送县科技局</w:t>
        </w:r>
        <w:r w:rsidR="006177D1">
          <w:rPr>
            <w:rFonts w:hint="eastAsia"/>
          </w:rPr>
          <w:t>，同时申请书电子档发送至邮箱</w:t>
        </w:r>
        <w:r w:rsidR="006177D1">
          <w:rPr>
            <w:rFonts w:hint="eastAsia"/>
          </w:rPr>
          <w:t>ax3232403@163.com</w:t>
        </w:r>
        <w:r w:rsidR="006177D1">
          <w:rPr>
            <w:rFonts w:hint="eastAsia"/>
          </w:rPr>
          <w:t>。逾期不再受理。</w:t>
        </w:r>
      </w:hyperlink>
    </w:p>
    <w:p w:rsidR="003740FF" w:rsidRPr="003740FF" w:rsidRDefault="003740FF" w:rsidP="00DE65E9">
      <w:pPr>
        <w:spacing w:line="540" w:lineRule="exact"/>
        <w:ind w:firstLineChars="200" w:firstLine="643"/>
        <w:rPr>
          <w:rFonts w:ascii="黑体" w:eastAsia="黑体" w:hAnsi="黑体" w:cs="黑体"/>
          <w:b/>
          <w:bCs/>
        </w:rPr>
      </w:pPr>
      <w:r w:rsidRPr="003740FF">
        <w:rPr>
          <w:rFonts w:ascii="黑体" w:eastAsia="黑体" w:hAnsi="黑体" w:cs="黑体" w:hint="eastAsia"/>
          <w:b/>
          <w:bCs/>
        </w:rPr>
        <w:t>四、资助说明</w:t>
      </w:r>
    </w:p>
    <w:p w:rsidR="003740FF" w:rsidRDefault="006177D1" w:rsidP="003740FF">
      <w:pPr>
        <w:spacing w:line="540" w:lineRule="exact"/>
        <w:ind w:firstLineChars="200" w:firstLine="640"/>
      </w:pPr>
      <w:r>
        <w:rPr>
          <w:rFonts w:ascii="仿宋_GB2312" w:hAnsi="仿宋" w:hint="eastAsia"/>
          <w:szCs w:val="32"/>
        </w:rPr>
        <w:t>1</w:t>
      </w:r>
      <w:r>
        <w:rPr>
          <w:rFonts w:ascii="仿宋_GB2312" w:hAnsi="仿宋" w:hint="eastAsia"/>
          <w:szCs w:val="32"/>
        </w:rPr>
        <w:t>.</w:t>
      </w:r>
      <w:r>
        <w:rPr>
          <w:rFonts w:hint="eastAsia"/>
        </w:rPr>
        <w:t>工业和高新技术领域支持不超过</w:t>
      </w:r>
      <w:r>
        <w:rPr>
          <w:rFonts w:ascii="仿宋_GB2312" w:hAnsi="仿宋" w:hint="eastAsia"/>
          <w:szCs w:val="32"/>
        </w:rPr>
        <w:t>3</w:t>
      </w:r>
      <w:r>
        <w:rPr>
          <w:rFonts w:hint="eastAsia"/>
        </w:rPr>
        <w:t>项</w:t>
      </w:r>
      <w:r>
        <w:rPr>
          <w:rFonts w:hint="eastAsia"/>
        </w:rPr>
        <w:t>；农业农村领域和科技特派员创新创业项目</w:t>
      </w:r>
      <w:r>
        <w:rPr>
          <w:rFonts w:hint="eastAsia"/>
        </w:rPr>
        <w:t>各</w:t>
      </w:r>
      <w:r>
        <w:rPr>
          <w:rFonts w:hint="eastAsia"/>
        </w:rPr>
        <w:t>支持不超过</w:t>
      </w:r>
      <w:r>
        <w:rPr>
          <w:rFonts w:ascii="仿宋_GB2312" w:hAnsi="仿宋" w:hint="eastAsia"/>
          <w:szCs w:val="32"/>
        </w:rPr>
        <w:t>4</w:t>
      </w:r>
      <w:r>
        <w:rPr>
          <w:rFonts w:hint="eastAsia"/>
        </w:rPr>
        <w:t>项</w:t>
      </w:r>
      <w:r>
        <w:rPr>
          <w:rFonts w:hint="eastAsia"/>
        </w:rPr>
        <w:t>；</w:t>
      </w:r>
      <w:r>
        <w:rPr>
          <w:rFonts w:hint="eastAsia"/>
        </w:rPr>
        <w:t>社会发展领域支持不超过</w:t>
      </w:r>
      <w:r>
        <w:rPr>
          <w:rFonts w:ascii="仿宋_GB2312" w:hAnsi="仿宋" w:hint="eastAsia"/>
          <w:szCs w:val="32"/>
        </w:rPr>
        <w:t>3</w:t>
      </w:r>
      <w:r>
        <w:rPr>
          <w:rFonts w:hint="eastAsia"/>
        </w:rPr>
        <w:t>项</w:t>
      </w:r>
      <w:r>
        <w:rPr>
          <w:rFonts w:hint="eastAsia"/>
        </w:rPr>
        <w:t>。</w:t>
      </w:r>
      <w:r>
        <w:rPr>
          <w:rFonts w:hint="eastAsia"/>
        </w:rPr>
        <w:t>每项支持经费原则上不超过</w:t>
      </w:r>
      <w:r>
        <w:rPr>
          <w:rFonts w:ascii="仿宋_GB2312" w:hAnsi="仿宋" w:hint="eastAsia"/>
          <w:szCs w:val="32"/>
        </w:rPr>
        <w:t>5</w:t>
      </w:r>
      <w:r>
        <w:rPr>
          <w:rFonts w:hint="eastAsia"/>
        </w:rPr>
        <w:t>万元</w:t>
      </w:r>
      <w:r>
        <w:rPr>
          <w:rFonts w:hint="eastAsia"/>
        </w:rPr>
        <w:t>。</w:t>
      </w:r>
    </w:p>
    <w:p w:rsidR="003740FF" w:rsidRDefault="006177D1" w:rsidP="003740FF">
      <w:pPr>
        <w:spacing w:line="540" w:lineRule="exact"/>
        <w:ind w:firstLineChars="200" w:firstLine="640"/>
      </w:pPr>
      <w:r>
        <w:rPr>
          <w:rFonts w:ascii="仿宋_GB2312" w:hAnsi="仿宋" w:hint="eastAsia"/>
          <w:szCs w:val="32"/>
        </w:rPr>
        <w:t>2.</w:t>
      </w:r>
      <w:r>
        <w:rPr>
          <w:rFonts w:hint="eastAsia"/>
        </w:rPr>
        <w:t>采取“事前立项，事后补助”的资助方式，</w:t>
      </w:r>
      <w:r>
        <w:rPr>
          <w:rFonts w:hint="eastAsia"/>
        </w:rPr>
        <w:t>项目验收后</w:t>
      </w:r>
      <w:r>
        <w:rPr>
          <w:rFonts w:hint="eastAsia"/>
        </w:rPr>
        <w:t>根据</w:t>
      </w:r>
      <w:r>
        <w:rPr>
          <w:rFonts w:hint="eastAsia"/>
        </w:rPr>
        <w:t>任务完成</w:t>
      </w:r>
      <w:r>
        <w:rPr>
          <w:rFonts w:hint="eastAsia"/>
        </w:rPr>
        <w:t>情况和投入情况</w:t>
      </w:r>
      <w:r>
        <w:rPr>
          <w:rFonts w:hint="eastAsia"/>
        </w:rPr>
        <w:t>给予</w:t>
      </w:r>
      <w:r>
        <w:rPr>
          <w:rFonts w:hint="eastAsia"/>
        </w:rPr>
        <w:t>项目补助</w:t>
      </w:r>
      <w:r>
        <w:rPr>
          <w:rFonts w:hint="eastAsia"/>
        </w:rPr>
        <w:t>。</w:t>
      </w:r>
    </w:p>
    <w:p w:rsidR="003740FF" w:rsidRPr="003740FF" w:rsidRDefault="003740FF" w:rsidP="00DE65E9">
      <w:pPr>
        <w:spacing w:line="540" w:lineRule="exact"/>
        <w:ind w:firstLineChars="200" w:firstLine="643"/>
        <w:rPr>
          <w:rFonts w:ascii="黑体" w:eastAsia="黑体" w:hAnsi="黑体"/>
          <w:b/>
          <w:bCs/>
          <w:color w:val="000000"/>
          <w:szCs w:val="32"/>
        </w:rPr>
      </w:pPr>
      <w:r w:rsidRPr="003740FF">
        <w:rPr>
          <w:rFonts w:ascii="黑体" w:eastAsia="黑体" w:hAnsi="黑体" w:hint="eastAsia"/>
          <w:b/>
          <w:bCs/>
          <w:color w:val="000000"/>
          <w:szCs w:val="32"/>
        </w:rPr>
        <w:t>五、咨询与联系</w:t>
      </w:r>
    </w:p>
    <w:p w:rsidR="003740FF" w:rsidRDefault="006177D1" w:rsidP="003740FF">
      <w:pPr>
        <w:widowControl/>
        <w:spacing w:line="540" w:lineRule="exact"/>
        <w:ind w:firstLine="640"/>
        <w:jc w:val="left"/>
        <w:rPr>
          <w:rFonts w:ascii="仿宋_GB2312" w:hAnsi="Tahoma" w:cs="仿宋_GB2312"/>
          <w:kern w:val="0"/>
          <w:szCs w:val="32"/>
          <w:shd w:val="clear" w:color="auto" w:fill="FFFFFF"/>
          <w:lang/>
        </w:rPr>
      </w:pPr>
      <w:r>
        <w:rPr>
          <w:rFonts w:ascii="仿宋_GB2312" w:hAnsi="Tahoma" w:cs="仿宋_GB2312" w:hint="eastAsia"/>
          <w:kern w:val="0"/>
          <w:szCs w:val="32"/>
          <w:shd w:val="clear" w:color="auto" w:fill="FFFFFF"/>
          <w:lang/>
        </w:rPr>
        <w:t>县科技局项目受理中心</w:t>
      </w:r>
    </w:p>
    <w:p w:rsidR="003740FF" w:rsidRDefault="006177D1" w:rsidP="003740FF">
      <w:pPr>
        <w:spacing w:line="540" w:lineRule="exact"/>
        <w:ind w:firstLine="645"/>
        <w:jc w:val="left"/>
        <w:rPr>
          <w:rFonts w:ascii="仿宋_GB2312" w:hAnsi="仿宋"/>
          <w:szCs w:val="32"/>
        </w:rPr>
      </w:pPr>
      <w:r>
        <w:rPr>
          <w:rFonts w:ascii="仿宋_GB2312" w:hAnsi="仿宋" w:hint="eastAsia"/>
          <w:szCs w:val="32"/>
        </w:rPr>
        <w:t>电话：</w:t>
      </w:r>
      <w:r>
        <w:rPr>
          <w:rFonts w:ascii="仿宋_GB2312" w:hAnsi="仿宋" w:hint="eastAsia"/>
          <w:szCs w:val="32"/>
        </w:rPr>
        <w:t>0595-</w:t>
      </w:r>
      <w:r>
        <w:rPr>
          <w:rFonts w:ascii="仿宋_GB2312" w:hAnsi="仿宋" w:hint="eastAsia"/>
          <w:szCs w:val="32"/>
        </w:rPr>
        <w:t>68799063</w:t>
      </w:r>
    </w:p>
    <w:p w:rsidR="003740FF" w:rsidRDefault="006177D1" w:rsidP="003740FF">
      <w:pPr>
        <w:spacing w:line="540" w:lineRule="exact"/>
        <w:ind w:firstLine="645"/>
        <w:jc w:val="left"/>
        <w:rPr>
          <w:rFonts w:ascii="仿宋_GB2312" w:hAnsi="仿宋"/>
          <w:szCs w:val="32"/>
        </w:rPr>
      </w:pPr>
      <w:r>
        <w:rPr>
          <w:rFonts w:ascii="仿宋_GB2312" w:hAnsi="仿宋" w:hint="eastAsia"/>
          <w:szCs w:val="32"/>
        </w:rPr>
        <w:t>地址：</w:t>
      </w:r>
      <w:r>
        <w:rPr>
          <w:rFonts w:ascii="仿宋_GB2312" w:hAnsi="仿宋" w:hint="eastAsia"/>
          <w:szCs w:val="32"/>
        </w:rPr>
        <w:t>金融</w:t>
      </w:r>
      <w:r>
        <w:rPr>
          <w:rFonts w:ascii="仿宋_GB2312" w:hAnsi="仿宋" w:hint="eastAsia"/>
          <w:szCs w:val="32"/>
        </w:rPr>
        <w:t>行政</w:t>
      </w:r>
      <w:r>
        <w:rPr>
          <w:rFonts w:ascii="仿宋_GB2312" w:hAnsi="仿宋" w:hint="eastAsia"/>
          <w:szCs w:val="32"/>
        </w:rPr>
        <w:t>服务</w:t>
      </w:r>
      <w:r>
        <w:rPr>
          <w:rFonts w:ascii="仿宋_GB2312" w:hAnsi="仿宋" w:hint="eastAsia"/>
          <w:szCs w:val="32"/>
        </w:rPr>
        <w:t>中心</w:t>
      </w:r>
      <w:r>
        <w:rPr>
          <w:rFonts w:ascii="仿宋_GB2312" w:hAnsi="仿宋" w:hint="eastAsia"/>
          <w:szCs w:val="32"/>
        </w:rPr>
        <w:t>6</w:t>
      </w:r>
      <w:r>
        <w:rPr>
          <w:rFonts w:ascii="仿宋_GB2312" w:hAnsi="仿宋" w:hint="eastAsia"/>
          <w:szCs w:val="32"/>
        </w:rPr>
        <w:t>号楼</w:t>
      </w:r>
      <w:r>
        <w:rPr>
          <w:rFonts w:ascii="仿宋_GB2312" w:hAnsi="仿宋" w:hint="eastAsia"/>
          <w:szCs w:val="32"/>
        </w:rPr>
        <w:t>B</w:t>
      </w:r>
      <w:r>
        <w:rPr>
          <w:rFonts w:ascii="仿宋_GB2312" w:hAnsi="仿宋" w:hint="eastAsia"/>
          <w:szCs w:val="32"/>
        </w:rPr>
        <w:t>幢</w:t>
      </w:r>
      <w:r>
        <w:rPr>
          <w:rFonts w:ascii="仿宋_GB2312" w:hAnsi="仿宋" w:hint="eastAsia"/>
          <w:szCs w:val="32"/>
        </w:rPr>
        <w:t>22</w:t>
      </w:r>
      <w:r>
        <w:rPr>
          <w:rFonts w:ascii="仿宋_GB2312" w:hAnsi="仿宋" w:hint="eastAsia"/>
          <w:szCs w:val="32"/>
        </w:rPr>
        <w:t>楼</w:t>
      </w:r>
      <w:r>
        <w:rPr>
          <w:rFonts w:ascii="仿宋_GB2312" w:hAnsi="仿宋" w:hint="eastAsia"/>
          <w:szCs w:val="32"/>
        </w:rPr>
        <w:t>2215</w:t>
      </w:r>
      <w:r>
        <w:rPr>
          <w:rFonts w:ascii="仿宋_GB2312" w:hAnsi="仿宋" w:hint="eastAsia"/>
          <w:szCs w:val="32"/>
        </w:rPr>
        <w:t>室</w:t>
      </w:r>
    </w:p>
    <w:p w:rsidR="003740FF" w:rsidRDefault="003740FF" w:rsidP="003740FF">
      <w:pPr>
        <w:spacing w:line="540" w:lineRule="exact"/>
        <w:ind w:firstLineChars="200" w:firstLine="640"/>
        <w:jc w:val="left"/>
        <w:rPr>
          <w:rFonts w:ascii="仿宋_GB2312" w:hAnsi="仿宋"/>
          <w:szCs w:val="32"/>
        </w:rPr>
      </w:pPr>
    </w:p>
    <w:p w:rsidR="003740FF" w:rsidRDefault="006177D1" w:rsidP="003740FF">
      <w:pPr>
        <w:spacing w:line="540" w:lineRule="exact"/>
        <w:ind w:firstLineChars="200" w:firstLine="640"/>
        <w:jc w:val="left"/>
        <w:rPr>
          <w:rFonts w:ascii="仿宋_GB2312" w:hAnsi="仿宋"/>
          <w:color w:val="000000"/>
          <w:szCs w:val="32"/>
        </w:rPr>
      </w:pPr>
      <w:r>
        <w:rPr>
          <w:rFonts w:ascii="仿宋_GB2312" w:hAnsi="仿宋" w:hint="eastAsia"/>
          <w:szCs w:val="32"/>
        </w:rPr>
        <w:t>附件：</w:t>
      </w:r>
      <w:r>
        <w:rPr>
          <w:rFonts w:ascii="仿宋_GB2312" w:hAnsi="仿宋" w:hint="eastAsia"/>
          <w:szCs w:val="32"/>
        </w:rPr>
        <w:t>1.</w:t>
      </w:r>
      <w:r>
        <w:rPr>
          <w:rFonts w:ascii="仿宋_GB2312" w:hAnsi="仿宋" w:hint="eastAsia"/>
          <w:color w:val="000000"/>
          <w:szCs w:val="32"/>
        </w:rPr>
        <w:t>安溪县科技计划项目</w:t>
      </w:r>
      <w:r>
        <w:rPr>
          <w:rFonts w:ascii="仿宋_GB2312" w:hAnsi="仿宋" w:hint="eastAsia"/>
          <w:color w:val="000000"/>
          <w:szCs w:val="32"/>
        </w:rPr>
        <w:t>申</w:t>
      </w:r>
      <w:r>
        <w:rPr>
          <w:rFonts w:ascii="仿宋_GB2312" w:hAnsi="仿宋" w:hint="eastAsia"/>
          <w:color w:val="000000"/>
          <w:szCs w:val="32"/>
        </w:rPr>
        <w:t>请书</w:t>
      </w:r>
    </w:p>
    <w:p w:rsidR="003740FF" w:rsidRDefault="006177D1" w:rsidP="003740FF">
      <w:pPr>
        <w:spacing w:line="540" w:lineRule="exact"/>
        <w:ind w:firstLineChars="500" w:firstLine="1600"/>
        <w:jc w:val="left"/>
        <w:rPr>
          <w:rFonts w:ascii="仿宋_GB2312" w:hAnsi="仿宋"/>
          <w:color w:val="000000"/>
          <w:szCs w:val="32"/>
        </w:rPr>
      </w:pPr>
      <w:r>
        <w:rPr>
          <w:rFonts w:ascii="仿宋_GB2312" w:hAnsi="仿宋" w:hint="eastAsia"/>
          <w:color w:val="000000"/>
          <w:szCs w:val="32"/>
        </w:rPr>
        <w:t>2.</w:t>
      </w:r>
      <w:r>
        <w:rPr>
          <w:rFonts w:ascii="仿宋_GB2312" w:hAnsi="仿宋" w:hint="eastAsia"/>
          <w:color w:val="000000"/>
          <w:szCs w:val="32"/>
        </w:rPr>
        <w:t>科研诚信承诺书</w:t>
      </w:r>
    </w:p>
    <w:p w:rsidR="003740FF" w:rsidRDefault="006177D1" w:rsidP="003740FF">
      <w:pPr>
        <w:numPr>
          <w:ilvl w:val="255"/>
          <w:numId w:val="0"/>
        </w:numPr>
        <w:spacing w:line="540" w:lineRule="exact"/>
        <w:ind w:firstLineChars="500" w:firstLine="1600"/>
        <w:jc w:val="left"/>
        <w:rPr>
          <w:rFonts w:ascii="仿宋_GB2312" w:hAnsi="仿宋"/>
          <w:color w:val="000000"/>
          <w:szCs w:val="32"/>
        </w:rPr>
      </w:pPr>
      <w:r>
        <w:rPr>
          <w:rFonts w:ascii="仿宋_GB2312" w:hAnsi="仿宋" w:hint="eastAsia"/>
          <w:color w:val="000000"/>
          <w:szCs w:val="32"/>
        </w:rPr>
        <w:t>3.</w:t>
      </w:r>
      <w:r>
        <w:rPr>
          <w:rFonts w:ascii="仿宋_GB2312" w:hAnsi="仿宋_GB2312" w:cs="仿宋_GB2312" w:hint="eastAsia"/>
          <w:color w:val="000000"/>
          <w:kern w:val="0"/>
          <w:szCs w:val="32"/>
          <w:shd w:val="clear" w:color="auto" w:fill="FFFFFF"/>
          <w:lang/>
        </w:rPr>
        <w:t>研发投入明细表</w:t>
      </w:r>
    </w:p>
    <w:p w:rsidR="003740FF" w:rsidRDefault="003740FF" w:rsidP="003740FF">
      <w:pPr>
        <w:spacing w:line="540" w:lineRule="exact"/>
        <w:jc w:val="left"/>
        <w:rPr>
          <w:rFonts w:ascii="仿宋_GB2312" w:hAnsi="仿宋"/>
          <w:color w:val="000000"/>
          <w:szCs w:val="32"/>
        </w:rPr>
      </w:pPr>
    </w:p>
    <w:p w:rsidR="003740FF" w:rsidRDefault="003740FF" w:rsidP="003740FF">
      <w:pPr>
        <w:spacing w:line="540" w:lineRule="exact"/>
        <w:jc w:val="left"/>
        <w:rPr>
          <w:rFonts w:ascii="仿宋_GB2312" w:hAnsi="仿宋"/>
          <w:color w:val="000000"/>
          <w:szCs w:val="32"/>
        </w:rPr>
      </w:pPr>
    </w:p>
    <w:p w:rsidR="003740FF" w:rsidRDefault="006177D1" w:rsidP="003740FF">
      <w:pPr>
        <w:wordWrap w:val="0"/>
        <w:spacing w:line="540" w:lineRule="exact"/>
        <w:ind w:firstLineChars="1400" w:firstLine="4480"/>
        <w:jc w:val="right"/>
        <w:rPr>
          <w:rFonts w:ascii="仿宋_GB2312" w:hAnsi="仿宋"/>
          <w:color w:val="000000"/>
          <w:szCs w:val="32"/>
        </w:rPr>
      </w:pPr>
      <w:r>
        <w:rPr>
          <w:rFonts w:ascii="仿宋_GB2312" w:hAnsi="仿宋" w:hint="eastAsia"/>
          <w:color w:val="000000"/>
          <w:szCs w:val="32"/>
        </w:rPr>
        <w:t>安溪县科学技术局</w:t>
      </w:r>
    </w:p>
    <w:p w:rsidR="003740FF" w:rsidRDefault="006177D1" w:rsidP="003740FF">
      <w:pPr>
        <w:wordWrap w:val="0"/>
        <w:spacing w:line="540" w:lineRule="exact"/>
        <w:ind w:firstLineChars="1400" w:firstLine="4480"/>
        <w:jc w:val="right"/>
        <w:rPr>
          <w:rFonts w:ascii="仿宋_GB2312" w:hAnsi="仿宋"/>
          <w:color w:val="000000"/>
          <w:szCs w:val="32"/>
        </w:rPr>
      </w:pPr>
      <w:r>
        <w:rPr>
          <w:rFonts w:ascii="仿宋_GB2312" w:hAnsi="仿宋" w:hint="eastAsia"/>
          <w:color w:val="000000"/>
          <w:szCs w:val="32"/>
        </w:rPr>
        <w:t>202</w:t>
      </w:r>
      <w:r>
        <w:rPr>
          <w:rFonts w:ascii="仿宋_GB2312" w:hAnsi="仿宋" w:hint="eastAsia"/>
          <w:color w:val="000000"/>
          <w:szCs w:val="32"/>
        </w:rPr>
        <w:t>3</w:t>
      </w:r>
      <w:r>
        <w:rPr>
          <w:rFonts w:ascii="仿宋_GB2312" w:hAnsi="仿宋" w:hint="eastAsia"/>
          <w:color w:val="000000"/>
          <w:szCs w:val="32"/>
        </w:rPr>
        <w:t>年</w:t>
      </w:r>
      <w:r>
        <w:rPr>
          <w:rFonts w:ascii="仿宋_GB2312" w:hAnsi="仿宋" w:hint="eastAsia"/>
          <w:color w:val="000000"/>
          <w:szCs w:val="32"/>
        </w:rPr>
        <w:t>10</w:t>
      </w:r>
      <w:r>
        <w:rPr>
          <w:rFonts w:ascii="仿宋_GB2312" w:hAnsi="仿宋" w:hint="eastAsia"/>
          <w:color w:val="000000"/>
          <w:szCs w:val="32"/>
        </w:rPr>
        <w:t>月</w:t>
      </w:r>
      <w:r>
        <w:rPr>
          <w:rFonts w:ascii="仿宋_GB2312" w:hAnsi="仿宋" w:hint="eastAsia"/>
          <w:color w:val="000000"/>
          <w:szCs w:val="32"/>
        </w:rPr>
        <w:t>30</w:t>
      </w:r>
      <w:r>
        <w:rPr>
          <w:rFonts w:ascii="仿宋_GB2312" w:hAnsi="仿宋" w:hint="eastAsia"/>
          <w:color w:val="000000"/>
          <w:szCs w:val="32"/>
        </w:rPr>
        <w:t>日</w:t>
      </w:r>
    </w:p>
    <w:p w:rsidR="003740FF" w:rsidRDefault="006177D1" w:rsidP="003740FF">
      <w:pPr>
        <w:spacing w:line="540" w:lineRule="exact"/>
        <w:jc w:val="left"/>
        <w:rPr>
          <w:rFonts w:ascii="仿宋_GB2312" w:hAnsi="仿宋"/>
          <w:color w:val="000000"/>
          <w:szCs w:val="32"/>
        </w:rPr>
      </w:pPr>
      <w:r>
        <w:rPr>
          <w:rFonts w:ascii="仿宋_GB2312" w:hAnsi="仿宋" w:hint="eastAsia"/>
          <w:color w:val="000000"/>
          <w:szCs w:val="32"/>
        </w:rPr>
        <w:t>（此件公开发布）</w:t>
      </w:r>
      <w:bookmarkStart w:id="0" w:name="_GoBack"/>
      <w:bookmarkEnd w:id="0"/>
    </w:p>
    <w:p w:rsidR="003740FF" w:rsidRDefault="003740FF">
      <w:pPr>
        <w:spacing w:line="540" w:lineRule="exact"/>
        <w:jc w:val="left"/>
        <w:rPr>
          <w:rFonts w:ascii="仿宋_GB2312" w:hAnsi="仿宋"/>
          <w:color w:val="000000"/>
          <w:szCs w:val="32"/>
        </w:rPr>
      </w:pPr>
    </w:p>
    <w:p w:rsidR="003740FF" w:rsidRDefault="003740FF">
      <w:pPr>
        <w:spacing w:line="480" w:lineRule="exact"/>
        <w:rPr>
          <w:rFonts w:ascii="黑体" w:eastAsia="黑体" w:hAnsi="黑体" w:cs="黑体"/>
          <w:szCs w:val="32"/>
        </w:rPr>
      </w:pPr>
    </w:p>
    <w:p w:rsidR="003740FF" w:rsidRDefault="003740FF">
      <w:pPr>
        <w:spacing w:line="480" w:lineRule="exact"/>
        <w:rPr>
          <w:rFonts w:ascii="黑体" w:eastAsia="黑体" w:hAnsi="黑体" w:cs="黑体"/>
          <w:szCs w:val="32"/>
        </w:rPr>
      </w:pPr>
    </w:p>
    <w:p w:rsidR="003740FF" w:rsidRPr="003740FF" w:rsidRDefault="003740FF">
      <w:pPr>
        <w:spacing w:line="480" w:lineRule="exact"/>
        <w:rPr>
          <w:rFonts w:ascii="黑体" w:eastAsia="黑体" w:hAnsi="黑体" w:cs="黑体"/>
          <w:b/>
          <w:bCs/>
          <w:szCs w:val="32"/>
        </w:rPr>
      </w:pPr>
      <w:r w:rsidRPr="003740FF">
        <w:rPr>
          <w:rFonts w:ascii="黑体" w:eastAsia="黑体" w:hAnsi="黑体" w:cs="黑体" w:hint="eastAsia"/>
          <w:b/>
          <w:bCs/>
          <w:szCs w:val="32"/>
        </w:rPr>
        <w:lastRenderedPageBreak/>
        <w:t>附件</w:t>
      </w:r>
      <w:r w:rsidRPr="003740FF">
        <w:rPr>
          <w:rFonts w:ascii="黑体" w:eastAsia="黑体" w:hAnsi="黑体" w:cs="黑体"/>
          <w:b/>
          <w:bCs/>
          <w:szCs w:val="32"/>
        </w:rPr>
        <w:t>1</w:t>
      </w:r>
    </w:p>
    <w:p w:rsidR="003740FF" w:rsidRDefault="003740FF">
      <w:pPr>
        <w:rPr>
          <w:sz w:val="28"/>
        </w:rPr>
      </w:pPr>
    </w:p>
    <w:p w:rsidR="003740FF" w:rsidRDefault="003740FF">
      <w:pPr>
        <w:rPr>
          <w:sz w:val="28"/>
        </w:rPr>
      </w:pPr>
    </w:p>
    <w:p w:rsidR="003740FF" w:rsidRDefault="006177D1">
      <w:pPr>
        <w:jc w:val="center"/>
        <w:rPr>
          <w:rFonts w:ascii="方正小标宋简体" w:eastAsia="方正小标宋简体" w:hAnsi="方正小标宋简体" w:cs="方正小标宋简体"/>
          <w:b/>
          <w:sz w:val="52"/>
        </w:rPr>
      </w:pPr>
      <w:bookmarkStart w:id="1" w:name="skjxmsqbg"/>
      <w:bookmarkEnd w:id="1"/>
      <w:r>
        <w:rPr>
          <w:rFonts w:ascii="方正小标宋简体" w:eastAsia="方正小标宋简体" w:hAnsi="方正小标宋简体" w:cs="方正小标宋简体" w:hint="eastAsia"/>
          <w:b/>
          <w:sz w:val="52"/>
        </w:rPr>
        <w:t>安溪县科技计划项目</w:t>
      </w:r>
    </w:p>
    <w:p w:rsidR="003740FF" w:rsidRDefault="006177D1">
      <w:pPr>
        <w:jc w:val="center"/>
        <w:rPr>
          <w:rFonts w:ascii="方正小标宋简体" w:eastAsia="方正小标宋简体" w:hAnsi="方正小标宋简体" w:cs="方正小标宋简体"/>
          <w:b/>
          <w:sz w:val="52"/>
        </w:rPr>
      </w:pPr>
      <w:r>
        <w:rPr>
          <w:rFonts w:ascii="方正小标宋简体" w:eastAsia="方正小标宋简体" w:hAnsi="方正小标宋简体" w:cs="方正小标宋简体" w:hint="eastAsia"/>
          <w:b/>
          <w:sz w:val="52"/>
        </w:rPr>
        <w:t>申</w:t>
      </w:r>
      <w:r>
        <w:rPr>
          <w:rFonts w:ascii="方正小标宋简体" w:eastAsia="方正小标宋简体" w:hAnsi="方正小标宋简体" w:cs="方正小标宋简体" w:hint="eastAsia"/>
          <w:b/>
          <w:sz w:val="52"/>
        </w:rPr>
        <w:t xml:space="preserve"> </w:t>
      </w:r>
      <w:r>
        <w:rPr>
          <w:rFonts w:ascii="方正小标宋简体" w:eastAsia="方正小标宋简体" w:hAnsi="方正小标宋简体" w:cs="方正小标宋简体" w:hint="eastAsia"/>
          <w:b/>
          <w:sz w:val="52"/>
        </w:rPr>
        <w:t>请</w:t>
      </w:r>
      <w:r>
        <w:rPr>
          <w:rFonts w:ascii="方正小标宋简体" w:eastAsia="方正小标宋简体" w:hAnsi="方正小标宋简体" w:cs="方正小标宋简体" w:hint="eastAsia"/>
          <w:b/>
          <w:sz w:val="52"/>
        </w:rPr>
        <w:t xml:space="preserve"> </w:t>
      </w:r>
      <w:r>
        <w:rPr>
          <w:rFonts w:ascii="方正小标宋简体" w:eastAsia="方正小标宋简体" w:hAnsi="方正小标宋简体" w:cs="方正小标宋简体" w:hint="eastAsia"/>
          <w:b/>
          <w:sz w:val="52"/>
        </w:rPr>
        <w:t>书</w:t>
      </w:r>
    </w:p>
    <w:p w:rsidR="003740FF" w:rsidRDefault="003740FF">
      <w:pPr>
        <w:jc w:val="center"/>
        <w:rPr>
          <w:b/>
          <w:sz w:val="44"/>
        </w:rPr>
      </w:pPr>
    </w:p>
    <w:p w:rsidR="003740FF" w:rsidRDefault="003740FF">
      <w:pPr>
        <w:snapToGrid w:val="0"/>
        <w:spacing w:line="288" w:lineRule="auto"/>
        <w:rPr>
          <w:rFonts w:ascii="宋体" w:hAnsi="宋体"/>
          <w:sz w:val="28"/>
          <w:szCs w:val="28"/>
        </w:rPr>
      </w:pPr>
    </w:p>
    <w:p w:rsidR="003740FF" w:rsidRDefault="006177D1">
      <w:pPr>
        <w:snapToGrid w:val="0"/>
        <w:spacing w:line="480" w:lineRule="auto"/>
        <w:ind w:firstLineChars="200" w:firstLine="643"/>
        <w:rPr>
          <w:rFonts w:ascii="宋体" w:eastAsia="宋体" w:hAnsi="宋体"/>
          <w:b/>
          <w:szCs w:val="32"/>
          <w:u w:val="single"/>
        </w:rPr>
      </w:pPr>
      <w:r>
        <w:rPr>
          <w:rFonts w:ascii="宋体" w:eastAsia="宋体" w:hAnsi="宋体" w:hint="eastAsia"/>
          <w:b/>
          <w:szCs w:val="32"/>
        </w:rPr>
        <w:t>项目名称：</w:t>
      </w:r>
    </w:p>
    <w:p w:rsidR="003740FF" w:rsidRDefault="006177D1">
      <w:pPr>
        <w:snapToGrid w:val="0"/>
        <w:spacing w:line="480" w:lineRule="auto"/>
        <w:ind w:firstLineChars="200" w:firstLine="643"/>
        <w:rPr>
          <w:rFonts w:ascii="宋体" w:eastAsia="宋体" w:hAnsi="宋体"/>
          <w:b/>
          <w:szCs w:val="32"/>
          <w:u w:val="single"/>
        </w:rPr>
      </w:pPr>
      <w:r>
        <w:rPr>
          <w:rFonts w:ascii="宋体" w:eastAsia="宋体" w:hAnsi="宋体" w:hint="eastAsia"/>
          <w:b/>
          <w:szCs w:val="32"/>
        </w:rPr>
        <w:t>项目</w:t>
      </w:r>
      <w:r>
        <w:rPr>
          <w:rFonts w:ascii="宋体" w:eastAsia="宋体" w:hAnsi="宋体" w:hint="eastAsia"/>
          <w:b/>
          <w:szCs w:val="32"/>
        </w:rPr>
        <w:t>类型</w:t>
      </w:r>
      <w:r>
        <w:rPr>
          <w:rFonts w:ascii="宋体" w:eastAsia="宋体" w:hAnsi="宋体" w:hint="eastAsia"/>
          <w:b/>
          <w:szCs w:val="32"/>
        </w:rPr>
        <w:t>：</w:t>
      </w:r>
    </w:p>
    <w:p w:rsidR="003740FF" w:rsidRDefault="006177D1">
      <w:pPr>
        <w:snapToGrid w:val="0"/>
        <w:spacing w:line="480" w:lineRule="auto"/>
        <w:ind w:firstLineChars="200" w:firstLine="643"/>
        <w:rPr>
          <w:rFonts w:ascii="宋体" w:eastAsia="宋体" w:hAnsi="宋体"/>
          <w:b/>
          <w:szCs w:val="32"/>
        </w:rPr>
      </w:pPr>
      <w:r>
        <w:rPr>
          <w:rFonts w:ascii="宋体" w:eastAsia="宋体" w:hAnsi="宋体" w:hint="eastAsia"/>
          <w:b/>
          <w:szCs w:val="32"/>
        </w:rPr>
        <w:t>指南代码：</w:t>
      </w:r>
    </w:p>
    <w:p w:rsidR="003740FF" w:rsidRDefault="006177D1">
      <w:pPr>
        <w:snapToGrid w:val="0"/>
        <w:spacing w:line="480" w:lineRule="auto"/>
        <w:ind w:firstLineChars="200" w:firstLine="643"/>
        <w:rPr>
          <w:rFonts w:ascii="宋体" w:eastAsia="宋体" w:hAnsi="宋体"/>
          <w:b/>
          <w:szCs w:val="32"/>
          <w:u w:val="single"/>
        </w:rPr>
      </w:pPr>
      <w:r>
        <w:rPr>
          <w:rFonts w:ascii="宋体" w:eastAsia="宋体" w:hAnsi="宋体" w:hint="eastAsia"/>
          <w:b/>
          <w:szCs w:val="32"/>
        </w:rPr>
        <w:t>申报单位：</w:t>
      </w:r>
      <w:r>
        <w:rPr>
          <w:rFonts w:ascii="宋体" w:eastAsia="宋体" w:hAnsi="宋体" w:hint="eastAsia"/>
          <w:b/>
          <w:szCs w:val="32"/>
          <w:u w:val="single"/>
        </w:rPr>
        <w:t xml:space="preserve">         </w:t>
      </w:r>
      <w:r>
        <w:rPr>
          <w:rFonts w:ascii="宋体" w:eastAsia="宋体" w:hAnsi="宋体" w:hint="eastAsia"/>
          <w:b/>
          <w:szCs w:val="32"/>
          <w:u w:val="single"/>
        </w:rPr>
        <w:t>（公章）</w:t>
      </w:r>
      <w:r>
        <w:rPr>
          <w:rFonts w:ascii="宋体" w:eastAsia="宋体" w:hAnsi="宋体" w:hint="eastAsia"/>
          <w:b/>
          <w:szCs w:val="32"/>
          <w:u w:val="single"/>
        </w:rPr>
        <w:t xml:space="preserve">           </w:t>
      </w:r>
    </w:p>
    <w:p w:rsidR="003740FF" w:rsidRDefault="006177D1">
      <w:pPr>
        <w:snapToGrid w:val="0"/>
        <w:spacing w:line="480" w:lineRule="auto"/>
        <w:ind w:firstLineChars="200" w:firstLine="643"/>
        <w:rPr>
          <w:rFonts w:ascii="宋体" w:eastAsia="宋体" w:hAnsi="宋体"/>
          <w:b/>
          <w:szCs w:val="32"/>
          <w:u w:val="single"/>
        </w:rPr>
      </w:pPr>
      <w:r>
        <w:rPr>
          <w:rFonts w:ascii="宋体" w:eastAsia="宋体" w:hAnsi="宋体" w:hint="eastAsia"/>
          <w:b/>
          <w:szCs w:val="32"/>
        </w:rPr>
        <w:t>项目负责人：</w:t>
      </w:r>
    </w:p>
    <w:p w:rsidR="003740FF" w:rsidRDefault="006177D1">
      <w:pPr>
        <w:snapToGrid w:val="0"/>
        <w:spacing w:line="480" w:lineRule="auto"/>
        <w:ind w:firstLineChars="200" w:firstLine="643"/>
        <w:rPr>
          <w:rFonts w:ascii="宋体" w:eastAsia="宋体" w:hAnsi="宋体"/>
          <w:b/>
          <w:szCs w:val="32"/>
        </w:rPr>
      </w:pPr>
      <w:r>
        <w:rPr>
          <w:rFonts w:ascii="宋体" w:eastAsia="宋体" w:hAnsi="宋体" w:hint="eastAsia"/>
          <w:b/>
          <w:szCs w:val="32"/>
        </w:rPr>
        <w:t>项目联系人：</w:t>
      </w:r>
    </w:p>
    <w:p w:rsidR="003740FF" w:rsidRDefault="006177D1">
      <w:pPr>
        <w:snapToGrid w:val="0"/>
        <w:spacing w:line="480" w:lineRule="auto"/>
        <w:ind w:firstLineChars="200" w:firstLine="643"/>
        <w:rPr>
          <w:rFonts w:ascii="宋体" w:eastAsia="宋体" w:hAnsi="宋体"/>
          <w:b/>
          <w:szCs w:val="32"/>
          <w:u w:val="single"/>
        </w:rPr>
      </w:pPr>
      <w:r>
        <w:rPr>
          <w:rFonts w:ascii="宋体" w:eastAsia="宋体" w:hAnsi="宋体" w:hint="eastAsia"/>
          <w:b/>
          <w:szCs w:val="32"/>
        </w:rPr>
        <w:t>通讯地址</w:t>
      </w:r>
      <w:r>
        <w:rPr>
          <w:rFonts w:ascii="宋体" w:eastAsia="宋体" w:hAnsi="宋体" w:hint="eastAsia"/>
          <w:b/>
          <w:szCs w:val="32"/>
        </w:rPr>
        <w:t>：</w:t>
      </w:r>
    </w:p>
    <w:p w:rsidR="003740FF" w:rsidRDefault="006177D1">
      <w:pPr>
        <w:snapToGrid w:val="0"/>
        <w:spacing w:line="480" w:lineRule="auto"/>
        <w:ind w:firstLineChars="200" w:firstLine="643"/>
        <w:rPr>
          <w:rFonts w:ascii="宋体" w:eastAsia="宋体" w:hAnsi="宋体"/>
          <w:b/>
          <w:szCs w:val="32"/>
          <w:u w:val="single"/>
        </w:rPr>
      </w:pPr>
      <w:r>
        <w:rPr>
          <w:rFonts w:ascii="宋体" w:eastAsia="宋体" w:hAnsi="宋体" w:hint="eastAsia"/>
          <w:b/>
          <w:szCs w:val="32"/>
        </w:rPr>
        <w:t>联系电话</w:t>
      </w:r>
      <w:r>
        <w:rPr>
          <w:rFonts w:ascii="宋体" w:eastAsia="宋体" w:hAnsi="宋体" w:hint="eastAsia"/>
          <w:b/>
          <w:szCs w:val="32"/>
        </w:rPr>
        <w:t>：</w:t>
      </w:r>
    </w:p>
    <w:p w:rsidR="003740FF" w:rsidRDefault="003740FF">
      <w:pPr>
        <w:rPr>
          <w:b/>
          <w:sz w:val="44"/>
        </w:rPr>
      </w:pPr>
    </w:p>
    <w:p w:rsidR="003740FF" w:rsidRDefault="006177D1">
      <w:pPr>
        <w:jc w:val="center"/>
        <w:rPr>
          <w:b/>
          <w:sz w:val="36"/>
        </w:rPr>
      </w:pPr>
      <w:r>
        <w:rPr>
          <w:rFonts w:hint="eastAsia"/>
          <w:b/>
          <w:sz w:val="36"/>
        </w:rPr>
        <w:t>安溪县科</w:t>
      </w:r>
      <w:r>
        <w:rPr>
          <w:rFonts w:hint="eastAsia"/>
          <w:b/>
          <w:sz w:val="36"/>
        </w:rPr>
        <w:t>学</w:t>
      </w:r>
      <w:r>
        <w:rPr>
          <w:rFonts w:hint="eastAsia"/>
          <w:b/>
          <w:sz w:val="36"/>
        </w:rPr>
        <w:t>技</w:t>
      </w:r>
      <w:r>
        <w:rPr>
          <w:rFonts w:hint="eastAsia"/>
          <w:b/>
          <w:sz w:val="36"/>
        </w:rPr>
        <w:t>术</w:t>
      </w:r>
      <w:r>
        <w:rPr>
          <w:rFonts w:hint="eastAsia"/>
          <w:b/>
          <w:sz w:val="36"/>
        </w:rPr>
        <w:t>局</w:t>
      </w:r>
    </w:p>
    <w:p w:rsidR="003740FF" w:rsidRDefault="006177D1">
      <w:pPr>
        <w:jc w:val="center"/>
        <w:rPr>
          <w:b/>
          <w:sz w:val="36"/>
        </w:rPr>
      </w:pPr>
      <w:r>
        <w:rPr>
          <w:rFonts w:hint="eastAsia"/>
          <w:b/>
          <w:sz w:val="36"/>
        </w:rPr>
        <w:t>二</w:t>
      </w:r>
      <w:r>
        <w:rPr>
          <w:rFonts w:hint="eastAsia"/>
          <w:b/>
          <w:sz w:val="36"/>
        </w:rPr>
        <w:t>O</w:t>
      </w:r>
      <w:r>
        <w:rPr>
          <w:rFonts w:hint="eastAsia"/>
          <w:b/>
          <w:sz w:val="36"/>
        </w:rPr>
        <w:t>二</w:t>
      </w:r>
      <w:r>
        <w:rPr>
          <w:rFonts w:hint="eastAsia"/>
          <w:b/>
          <w:sz w:val="36"/>
        </w:rPr>
        <w:t>三</w:t>
      </w:r>
      <w:r>
        <w:rPr>
          <w:rFonts w:hint="eastAsia"/>
          <w:b/>
          <w:sz w:val="36"/>
        </w:rPr>
        <w:t>年</w:t>
      </w:r>
    </w:p>
    <w:p w:rsidR="003740FF" w:rsidRDefault="006177D1">
      <w:pPr>
        <w:spacing w:line="0" w:lineRule="atLeast"/>
        <w:jc w:val="center"/>
        <w:rPr>
          <w:b/>
        </w:rPr>
      </w:pPr>
      <w:r>
        <w:rPr>
          <w:sz w:val="44"/>
        </w:rPr>
        <w:br w:type="page"/>
      </w:r>
      <w:r>
        <w:rPr>
          <w:rFonts w:hint="eastAsia"/>
          <w:b/>
        </w:rPr>
        <w:lastRenderedPageBreak/>
        <w:t>简表</w:t>
      </w:r>
    </w:p>
    <w:tbl>
      <w:tblPr>
        <w:tblpPr w:leftFromText="180" w:rightFromText="180" w:vertAnchor="text" w:horzAnchor="page" w:tblpX="1313" w:tblpY="122"/>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4"/>
        <w:gridCol w:w="1276"/>
        <w:gridCol w:w="7"/>
        <w:gridCol w:w="1688"/>
        <w:gridCol w:w="6"/>
        <w:gridCol w:w="1134"/>
        <w:gridCol w:w="228"/>
        <w:gridCol w:w="622"/>
        <w:gridCol w:w="479"/>
        <w:gridCol w:w="267"/>
        <w:gridCol w:w="814"/>
        <w:gridCol w:w="554"/>
        <w:gridCol w:w="1371"/>
      </w:tblGrid>
      <w:tr w:rsidR="003740FF">
        <w:trPr>
          <w:trHeight w:val="567"/>
        </w:trPr>
        <w:tc>
          <w:tcPr>
            <w:tcW w:w="2070" w:type="dxa"/>
            <w:gridSpan w:val="2"/>
            <w:vAlign w:val="center"/>
          </w:tcPr>
          <w:p w:rsidR="003740FF" w:rsidRDefault="006177D1">
            <w:pPr>
              <w:snapToGrid w:val="0"/>
              <w:spacing w:before="20"/>
              <w:ind w:right="26"/>
              <w:jc w:val="center"/>
              <w:rPr>
                <w:rFonts w:ascii="宋体" w:hAnsi="宋体"/>
                <w:sz w:val="24"/>
              </w:rPr>
            </w:pPr>
            <w:r>
              <w:rPr>
                <w:rFonts w:ascii="宋体" w:hAnsi="宋体" w:hint="eastAsia"/>
                <w:sz w:val="24"/>
              </w:rPr>
              <w:t>项目名称</w:t>
            </w:r>
          </w:p>
        </w:tc>
        <w:tc>
          <w:tcPr>
            <w:tcW w:w="7170" w:type="dxa"/>
            <w:gridSpan w:val="11"/>
            <w:vAlign w:val="center"/>
          </w:tcPr>
          <w:p w:rsidR="003740FF" w:rsidRDefault="003740FF">
            <w:pPr>
              <w:snapToGrid w:val="0"/>
              <w:spacing w:before="20"/>
              <w:ind w:right="26"/>
              <w:rPr>
                <w:rFonts w:ascii="宋体" w:hAnsi="宋体"/>
                <w:sz w:val="24"/>
              </w:rPr>
            </w:pPr>
          </w:p>
        </w:tc>
      </w:tr>
      <w:tr w:rsidR="003740FF">
        <w:trPr>
          <w:trHeight w:val="567"/>
        </w:trPr>
        <w:tc>
          <w:tcPr>
            <w:tcW w:w="2070" w:type="dxa"/>
            <w:gridSpan w:val="2"/>
            <w:vAlign w:val="center"/>
          </w:tcPr>
          <w:p w:rsidR="003740FF" w:rsidRDefault="006177D1">
            <w:pPr>
              <w:snapToGrid w:val="0"/>
              <w:spacing w:before="20"/>
              <w:ind w:right="26"/>
              <w:jc w:val="center"/>
              <w:rPr>
                <w:rFonts w:ascii="宋体" w:hAnsi="宋体"/>
                <w:sz w:val="24"/>
              </w:rPr>
            </w:pPr>
            <w:r>
              <w:rPr>
                <w:rFonts w:ascii="宋体" w:hAnsi="宋体" w:hint="eastAsia"/>
                <w:sz w:val="24"/>
              </w:rPr>
              <w:t>指南方向</w:t>
            </w:r>
          </w:p>
        </w:tc>
        <w:tc>
          <w:tcPr>
            <w:tcW w:w="7170" w:type="dxa"/>
            <w:gridSpan w:val="11"/>
            <w:vAlign w:val="center"/>
          </w:tcPr>
          <w:p w:rsidR="003740FF" w:rsidRDefault="003740FF">
            <w:pPr>
              <w:snapToGrid w:val="0"/>
              <w:spacing w:before="20"/>
              <w:ind w:right="26"/>
              <w:rPr>
                <w:rFonts w:ascii="宋体" w:hAnsi="宋体"/>
                <w:sz w:val="24"/>
              </w:rPr>
            </w:pPr>
          </w:p>
        </w:tc>
      </w:tr>
      <w:tr w:rsidR="003740FF">
        <w:trPr>
          <w:trHeight w:val="567"/>
        </w:trPr>
        <w:tc>
          <w:tcPr>
            <w:tcW w:w="2070" w:type="dxa"/>
            <w:gridSpan w:val="2"/>
            <w:tcBorders>
              <w:top w:val="single" w:sz="4" w:space="0" w:color="auto"/>
              <w:left w:val="single" w:sz="4" w:space="0" w:color="auto"/>
              <w:bottom w:val="single" w:sz="4" w:space="0" w:color="auto"/>
              <w:right w:val="single" w:sz="4" w:space="0" w:color="auto"/>
            </w:tcBorders>
            <w:vAlign w:val="center"/>
          </w:tcPr>
          <w:p w:rsidR="003740FF" w:rsidRDefault="006177D1">
            <w:pPr>
              <w:snapToGrid w:val="0"/>
              <w:spacing w:before="20"/>
              <w:ind w:right="26"/>
              <w:jc w:val="center"/>
              <w:rPr>
                <w:rFonts w:ascii="宋体" w:hAnsi="宋体"/>
                <w:sz w:val="24"/>
              </w:rPr>
            </w:pPr>
            <w:r>
              <w:rPr>
                <w:rFonts w:ascii="宋体" w:hAnsi="宋体" w:hint="eastAsia"/>
                <w:sz w:val="24"/>
              </w:rPr>
              <w:t>经费预算</w:t>
            </w:r>
          </w:p>
        </w:tc>
        <w:tc>
          <w:tcPr>
            <w:tcW w:w="7170" w:type="dxa"/>
            <w:gridSpan w:val="11"/>
            <w:tcBorders>
              <w:top w:val="single" w:sz="4" w:space="0" w:color="auto"/>
              <w:left w:val="single" w:sz="4" w:space="0" w:color="auto"/>
              <w:bottom w:val="single" w:sz="4" w:space="0" w:color="auto"/>
              <w:right w:val="single" w:sz="4" w:space="0" w:color="auto"/>
            </w:tcBorders>
            <w:vAlign w:val="center"/>
          </w:tcPr>
          <w:p w:rsidR="003740FF" w:rsidRDefault="006177D1">
            <w:pPr>
              <w:snapToGrid w:val="0"/>
              <w:spacing w:before="20"/>
              <w:ind w:right="26" w:firstLineChars="50" w:firstLine="120"/>
              <w:rPr>
                <w:rFonts w:ascii="宋体" w:hAnsi="宋体"/>
                <w:sz w:val="24"/>
              </w:rPr>
            </w:pPr>
            <w:r>
              <w:rPr>
                <w:rFonts w:ascii="宋体" w:hAnsi="宋体" w:hint="eastAsia"/>
                <w:sz w:val="24"/>
              </w:rPr>
              <w:t>总</w:t>
            </w:r>
            <w:r>
              <w:rPr>
                <w:rFonts w:ascii="宋体" w:hAnsi="宋体" w:hint="eastAsia"/>
                <w:sz w:val="24"/>
              </w:rPr>
              <w:t>投资</w:t>
            </w:r>
            <w:r>
              <w:rPr>
                <w:rFonts w:ascii="宋体" w:hAnsi="宋体" w:hint="eastAsia"/>
                <w:sz w:val="24"/>
              </w:rPr>
              <w:t xml:space="preserve">  </w:t>
            </w:r>
            <w:r>
              <w:rPr>
                <w:rFonts w:ascii="宋体" w:hAnsi="宋体" w:hint="eastAsia"/>
                <w:sz w:val="24"/>
              </w:rPr>
              <w:t>万元，其中申请</w:t>
            </w:r>
            <w:r>
              <w:rPr>
                <w:rFonts w:ascii="宋体" w:hAnsi="宋体" w:hint="eastAsia"/>
                <w:sz w:val="24"/>
              </w:rPr>
              <w:t>县</w:t>
            </w:r>
            <w:r>
              <w:rPr>
                <w:rFonts w:ascii="宋体" w:hAnsi="宋体" w:hint="eastAsia"/>
                <w:sz w:val="24"/>
              </w:rPr>
              <w:t>级财政科技专项经费</w:t>
            </w:r>
            <w:r>
              <w:rPr>
                <w:rFonts w:ascii="宋体" w:hAnsi="宋体" w:hint="eastAsia"/>
                <w:sz w:val="24"/>
              </w:rPr>
              <w:t xml:space="preserve">  </w:t>
            </w:r>
            <w:r>
              <w:rPr>
                <w:rFonts w:ascii="宋体" w:hAnsi="宋体" w:hint="eastAsia"/>
                <w:sz w:val="24"/>
              </w:rPr>
              <w:t>万元</w:t>
            </w:r>
          </w:p>
        </w:tc>
      </w:tr>
      <w:tr w:rsidR="003740FF">
        <w:trPr>
          <w:trHeight w:val="567"/>
        </w:trPr>
        <w:tc>
          <w:tcPr>
            <w:tcW w:w="2070" w:type="dxa"/>
            <w:gridSpan w:val="2"/>
            <w:tcBorders>
              <w:top w:val="single" w:sz="4" w:space="0" w:color="auto"/>
              <w:left w:val="single" w:sz="4" w:space="0" w:color="auto"/>
              <w:bottom w:val="single" w:sz="4" w:space="0" w:color="auto"/>
              <w:right w:val="single" w:sz="4" w:space="0" w:color="auto"/>
            </w:tcBorders>
            <w:vAlign w:val="center"/>
          </w:tcPr>
          <w:p w:rsidR="003740FF" w:rsidRDefault="006177D1">
            <w:pPr>
              <w:snapToGrid w:val="0"/>
              <w:spacing w:before="20"/>
              <w:ind w:right="26"/>
              <w:jc w:val="center"/>
              <w:rPr>
                <w:rFonts w:ascii="宋体" w:eastAsia="宋体" w:hAnsi="宋体"/>
                <w:sz w:val="24"/>
              </w:rPr>
            </w:pPr>
            <w:r>
              <w:rPr>
                <w:rFonts w:ascii="宋体" w:hAnsi="宋体" w:hint="eastAsia"/>
                <w:sz w:val="24"/>
              </w:rPr>
              <w:t>起止时间</w:t>
            </w:r>
          </w:p>
        </w:tc>
        <w:tc>
          <w:tcPr>
            <w:tcW w:w="7170" w:type="dxa"/>
            <w:gridSpan w:val="11"/>
            <w:tcBorders>
              <w:top w:val="single" w:sz="4" w:space="0" w:color="auto"/>
              <w:left w:val="single" w:sz="4" w:space="0" w:color="auto"/>
              <w:bottom w:val="single" w:sz="4" w:space="0" w:color="auto"/>
              <w:right w:val="single" w:sz="4" w:space="0" w:color="auto"/>
            </w:tcBorders>
            <w:vAlign w:val="center"/>
          </w:tcPr>
          <w:p w:rsidR="003740FF" w:rsidRDefault="006177D1">
            <w:pPr>
              <w:snapToGrid w:val="0"/>
              <w:spacing w:before="20"/>
              <w:ind w:right="26"/>
              <w:jc w:val="center"/>
              <w:rPr>
                <w:rFonts w:ascii="宋体" w:eastAsia="宋体" w:hAnsi="宋体"/>
                <w:sz w:val="24"/>
              </w:rPr>
            </w:pPr>
            <w:r>
              <w:rPr>
                <w:rFonts w:ascii="宋体" w:hAnsi="宋体" w:hint="eastAsia"/>
                <w:sz w:val="24"/>
              </w:rPr>
              <w:t>至</w:t>
            </w:r>
          </w:p>
        </w:tc>
      </w:tr>
      <w:tr w:rsidR="003740FF">
        <w:trPr>
          <w:trHeight w:val="567"/>
        </w:trPr>
        <w:tc>
          <w:tcPr>
            <w:tcW w:w="794" w:type="dxa"/>
            <w:vMerge w:val="restart"/>
            <w:vAlign w:val="center"/>
          </w:tcPr>
          <w:p w:rsidR="003740FF" w:rsidRDefault="006177D1">
            <w:pPr>
              <w:snapToGrid w:val="0"/>
              <w:spacing w:before="20"/>
              <w:ind w:right="26"/>
              <w:jc w:val="center"/>
              <w:rPr>
                <w:rFonts w:ascii="宋体" w:hAnsi="宋体"/>
                <w:sz w:val="24"/>
              </w:rPr>
            </w:pPr>
            <w:r>
              <w:rPr>
                <w:rFonts w:ascii="宋体" w:hAnsi="宋体" w:hint="eastAsia"/>
                <w:sz w:val="24"/>
              </w:rPr>
              <w:t>申报</w:t>
            </w:r>
          </w:p>
          <w:p w:rsidR="003740FF" w:rsidRDefault="006177D1">
            <w:pPr>
              <w:snapToGrid w:val="0"/>
              <w:spacing w:before="20"/>
              <w:ind w:right="26"/>
              <w:jc w:val="center"/>
              <w:rPr>
                <w:rFonts w:ascii="宋体" w:hAnsi="宋体"/>
                <w:sz w:val="24"/>
              </w:rPr>
            </w:pPr>
            <w:r>
              <w:rPr>
                <w:rFonts w:ascii="宋体" w:hAnsi="宋体" w:hint="eastAsia"/>
                <w:sz w:val="24"/>
              </w:rPr>
              <w:t>单位</w:t>
            </w:r>
          </w:p>
        </w:tc>
        <w:tc>
          <w:tcPr>
            <w:tcW w:w="1276" w:type="dxa"/>
            <w:vAlign w:val="center"/>
          </w:tcPr>
          <w:p w:rsidR="003740FF" w:rsidRDefault="006177D1">
            <w:pPr>
              <w:snapToGrid w:val="0"/>
              <w:spacing w:before="20"/>
              <w:ind w:right="26"/>
              <w:jc w:val="center"/>
              <w:rPr>
                <w:rFonts w:ascii="宋体" w:hAnsi="宋体"/>
                <w:sz w:val="24"/>
              </w:rPr>
            </w:pPr>
            <w:r>
              <w:rPr>
                <w:rFonts w:ascii="宋体" w:hAnsi="宋体" w:hint="eastAsia"/>
                <w:sz w:val="24"/>
              </w:rPr>
              <w:t>单位名称</w:t>
            </w:r>
          </w:p>
        </w:tc>
        <w:tc>
          <w:tcPr>
            <w:tcW w:w="3685" w:type="dxa"/>
            <w:gridSpan w:val="6"/>
            <w:vAlign w:val="center"/>
          </w:tcPr>
          <w:p w:rsidR="003740FF" w:rsidRDefault="003740FF">
            <w:pPr>
              <w:snapToGrid w:val="0"/>
              <w:spacing w:before="20"/>
              <w:ind w:right="26"/>
              <w:rPr>
                <w:rFonts w:ascii="宋体" w:hAnsi="宋体"/>
                <w:sz w:val="24"/>
              </w:rPr>
            </w:pPr>
          </w:p>
        </w:tc>
        <w:tc>
          <w:tcPr>
            <w:tcW w:w="1560" w:type="dxa"/>
            <w:gridSpan w:val="3"/>
            <w:vAlign w:val="center"/>
          </w:tcPr>
          <w:p w:rsidR="003740FF" w:rsidRDefault="006177D1">
            <w:pPr>
              <w:snapToGrid w:val="0"/>
              <w:spacing w:before="20"/>
              <w:ind w:right="26"/>
              <w:jc w:val="center"/>
              <w:rPr>
                <w:rFonts w:ascii="宋体" w:hAnsi="宋体"/>
                <w:sz w:val="24"/>
              </w:rPr>
            </w:pPr>
            <w:r>
              <w:rPr>
                <w:rFonts w:ascii="宋体" w:hAnsi="宋体" w:hint="eastAsia"/>
                <w:sz w:val="24"/>
              </w:rPr>
              <w:t>单位性质</w:t>
            </w:r>
          </w:p>
        </w:tc>
        <w:tc>
          <w:tcPr>
            <w:tcW w:w="1925" w:type="dxa"/>
            <w:gridSpan w:val="2"/>
            <w:vAlign w:val="center"/>
          </w:tcPr>
          <w:p w:rsidR="003740FF" w:rsidRDefault="003740FF">
            <w:pPr>
              <w:snapToGrid w:val="0"/>
              <w:spacing w:before="20"/>
              <w:ind w:right="26"/>
              <w:rPr>
                <w:rFonts w:ascii="宋体" w:hAnsi="宋体"/>
                <w:sz w:val="24"/>
              </w:rPr>
            </w:pPr>
          </w:p>
        </w:tc>
      </w:tr>
      <w:tr w:rsidR="003740FF">
        <w:trPr>
          <w:trHeight w:val="567"/>
        </w:trPr>
        <w:tc>
          <w:tcPr>
            <w:tcW w:w="794" w:type="dxa"/>
            <w:vMerge/>
            <w:vAlign w:val="center"/>
          </w:tcPr>
          <w:p w:rsidR="003740FF" w:rsidRDefault="003740FF">
            <w:pPr>
              <w:rPr>
                <w:rFonts w:ascii="宋体" w:hAnsi="宋体"/>
                <w:sz w:val="24"/>
              </w:rPr>
            </w:pPr>
          </w:p>
        </w:tc>
        <w:tc>
          <w:tcPr>
            <w:tcW w:w="1276" w:type="dxa"/>
            <w:vAlign w:val="center"/>
          </w:tcPr>
          <w:p w:rsidR="003740FF" w:rsidRDefault="006177D1">
            <w:pPr>
              <w:snapToGrid w:val="0"/>
              <w:spacing w:before="20"/>
              <w:ind w:right="26"/>
              <w:jc w:val="center"/>
              <w:rPr>
                <w:rFonts w:ascii="宋体" w:hAnsi="宋体"/>
                <w:sz w:val="24"/>
              </w:rPr>
            </w:pPr>
            <w:r>
              <w:rPr>
                <w:rFonts w:ascii="宋体" w:hAnsi="宋体" w:hint="eastAsia"/>
                <w:sz w:val="24"/>
              </w:rPr>
              <w:t>组织机构代码</w:t>
            </w:r>
          </w:p>
        </w:tc>
        <w:tc>
          <w:tcPr>
            <w:tcW w:w="3685" w:type="dxa"/>
            <w:gridSpan w:val="6"/>
            <w:vAlign w:val="center"/>
          </w:tcPr>
          <w:p w:rsidR="003740FF" w:rsidRDefault="003740FF">
            <w:pPr>
              <w:snapToGrid w:val="0"/>
              <w:spacing w:before="20"/>
              <w:ind w:right="26" w:firstLineChars="50" w:firstLine="120"/>
              <w:rPr>
                <w:rFonts w:ascii="宋体" w:hAnsi="宋体"/>
                <w:sz w:val="24"/>
              </w:rPr>
            </w:pPr>
          </w:p>
        </w:tc>
        <w:tc>
          <w:tcPr>
            <w:tcW w:w="1560" w:type="dxa"/>
            <w:gridSpan w:val="3"/>
            <w:vAlign w:val="center"/>
          </w:tcPr>
          <w:p w:rsidR="003740FF" w:rsidRDefault="006177D1">
            <w:pPr>
              <w:snapToGrid w:val="0"/>
              <w:spacing w:before="20"/>
              <w:ind w:right="26"/>
              <w:jc w:val="center"/>
              <w:rPr>
                <w:rFonts w:ascii="宋体" w:hAnsi="宋体"/>
                <w:sz w:val="24"/>
              </w:rPr>
            </w:pPr>
            <w:r>
              <w:rPr>
                <w:rFonts w:ascii="宋体" w:hAnsi="宋体" w:hint="eastAsia"/>
                <w:sz w:val="24"/>
              </w:rPr>
              <w:t>法人代表</w:t>
            </w:r>
          </w:p>
        </w:tc>
        <w:tc>
          <w:tcPr>
            <w:tcW w:w="1925" w:type="dxa"/>
            <w:gridSpan w:val="2"/>
            <w:vAlign w:val="center"/>
          </w:tcPr>
          <w:p w:rsidR="003740FF" w:rsidRDefault="003740FF">
            <w:pPr>
              <w:snapToGrid w:val="0"/>
              <w:spacing w:before="20"/>
              <w:ind w:right="26"/>
              <w:rPr>
                <w:rFonts w:ascii="宋体" w:hAnsi="宋体"/>
                <w:sz w:val="24"/>
              </w:rPr>
            </w:pPr>
          </w:p>
        </w:tc>
      </w:tr>
      <w:tr w:rsidR="003740FF">
        <w:trPr>
          <w:trHeight w:val="567"/>
        </w:trPr>
        <w:tc>
          <w:tcPr>
            <w:tcW w:w="794" w:type="dxa"/>
            <w:vMerge/>
            <w:vAlign w:val="center"/>
          </w:tcPr>
          <w:p w:rsidR="003740FF" w:rsidRDefault="003740FF">
            <w:pPr>
              <w:rPr>
                <w:rFonts w:ascii="宋体" w:hAnsi="宋体"/>
                <w:sz w:val="24"/>
              </w:rPr>
            </w:pPr>
          </w:p>
        </w:tc>
        <w:tc>
          <w:tcPr>
            <w:tcW w:w="1276" w:type="dxa"/>
            <w:vAlign w:val="center"/>
          </w:tcPr>
          <w:p w:rsidR="003740FF" w:rsidRDefault="006177D1">
            <w:pPr>
              <w:snapToGrid w:val="0"/>
              <w:spacing w:before="20"/>
              <w:ind w:right="26"/>
              <w:jc w:val="center"/>
              <w:rPr>
                <w:rFonts w:ascii="宋体" w:hAnsi="宋体"/>
                <w:sz w:val="24"/>
              </w:rPr>
            </w:pPr>
            <w:r>
              <w:rPr>
                <w:rFonts w:ascii="宋体" w:hAnsi="宋体" w:hint="eastAsia"/>
                <w:sz w:val="24"/>
              </w:rPr>
              <w:t>单位所在地</w:t>
            </w:r>
          </w:p>
        </w:tc>
        <w:tc>
          <w:tcPr>
            <w:tcW w:w="3685" w:type="dxa"/>
            <w:gridSpan w:val="6"/>
            <w:vAlign w:val="center"/>
          </w:tcPr>
          <w:p w:rsidR="003740FF" w:rsidRDefault="003740FF">
            <w:pPr>
              <w:snapToGrid w:val="0"/>
              <w:spacing w:before="20"/>
              <w:ind w:right="26"/>
              <w:rPr>
                <w:rFonts w:ascii="宋体" w:hAnsi="宋体"/>
                <w:sz w:val="24"/>
              </w:rPr>
            </w:pPr>
          </w:p>
        </w:tc>
        <w:tc>
          <w:tcPr>
            <w:tcW w:w="1560" w:type="dxa"/>
            <w:gridSpan w:val="3"/>
            <w:vAlign w:val="center"/>
          </w:tcPr>
          <w:p w:rsidR="003740FF" w:rsidRDefault="006177D1">
            <w:pPr>
              <w:snapToGrid w:val="0"/>
              <w:spacing w:before="20"/>
              <w:ind w:right="26"/>
              <w:jc w:val="center"/>
              <w:rPr>
                <w:rFonts w:ascii="宋体" w:hAnsi="宋体"/>
                <w:sz w:val="24"/>
              </w:rPr>
            </w:pPr>
            <w:r>
              <w:rPr>
                <w:rFonts w:ascii="宋体" w:hAnsi="宋体" w:hint="eastAsia"/>
                <w:sz w:val="24"/>
              </w:rPr>
              <w:t>邮政编码</w:t>
            </w:r>
          </w:p>
        </w:tc>
        <w:tc>
          <w:tcPr>
            <w:tcW w:w="1925" w:type="dxa"/>
            <w:gridSpan w:val="2"/>
            <w:vAlign w:val="center"/>
          </w:tcPr>
          <w:p w:rsidR="003740FF" w:rsidRDefault="003740FF">
            <w:pPr>
              <w:snapToGrid w:val="0"/>
              <w:spacing w:before="20"/>
              <w:ind w:right="26"/>
              <w:rPr>
                <w:rFonts w:ascii="宋体" w:hAnsi="宋体"/>
                <w:sz w:val="24"/>
              </w:rPr>
            </w:pPr>
          </w:p>
        </w:tc>
      </w:tr>
      <w:tr w:rsidR="003740FF">
        <w:trPr>
          <w:trHeight w:val="583"/>
        </w:trPr>
        <w:tc>
          <w:tcPr>
            <w:tcW w:w="794" w:type="dxa"/>
            <w:vMerge w:val="restart"/>
            <w:vAlign w:val="center"/>
          </w:tcPr>
          <w:p w:rsidR="003740FF" w:rsidRDefault="006177D1">
            <w:pPr>
              <w:snapToGrid w:val="0"/>
              <w:jc w:val="center"/>
              <w:rPr>
                <w:rFonts w:ascii="宋体" w:hAnsi="宋体" w:cs="仿宋_GB2312"/>
                <w:sz w:val="24"/>
              </w:rPr>
            </w:pPr>
            <w:r>
              <w:rPr>
                <w:rFonts w:ascii="宋体" w:hAnsi="宋体" w:cs="仿宋_GB2312" w:hint="eastAsia"/>
                <w:sz w:val="24"/>
              </w:rPr>
              <w:t>项目</w:t>
            </w:r>
          </w:p>
          <w:p w:rsidR="003740FF" w:rsidRDefault="006177D1">
            <w:pPr>
              <w:snapToGrid w:val="0"/>
              <w:jc w:val="center"/>
              <w:rPr>
                <w:rFonts w:ascii="宋体" w:hAnsi="宋体" w:cs="仿宋_GB2312"/>
                <w:sz w:val="24"/>
              </w:rPr>
            </w:pPr>
            <w:r>
              <w:rPr>
                <w:rFonts w:ascii="宋体" w:hAnsi="宋体" w:cs="仿宋_GB2312" w:hint="eastAsia"/>
                <w:sz w:val="24"/>
              </w:rPr>
              <w:t>负责</w:t>
            </w:r>
          </w:p>
          <w:p w:rsidR="003740FF" w:rsidRDefault="006177D1">
            <w:pPr>
              <w:snapToGrid w:val="0"/>
              <w:jc w:val="center"/>
              <w:rPr>
                <w:rFonts w:ascii="宋体" w:hAnsi="宋体"/>
                <w:sz w:val="24"/>
              </w:rPr>
            </w:pPr>
            <w:r>
              <w:rPr>
                <w:rFonts w:ascii="宋体" w:hAnsi="宋体" w:cs="仿宋_GB2312" w:hint="eastAsia"/>
                <w:sz w:val="24"/>
              </w:rPr>
              <w:t>人</w:t>
            </w:r>
          </w:p>
        </w:tc>
        <w:tc>
          <w:tcPr>
            <w:tcW w:w="1276" w:type="dxa"/>
            <w:vAlign w:val="center"/>
          </w:tcPr>
          <w:p w:rsidR="003740FF" w:rsidRDefault="006177D1">
            <w:pPr>
              <w:snapToGrid w:val="0"/>
              <w:spacing w:before="20"/>
              <w:ind w:right="26"/>
              <w:jc w:val="center"/>
              <w:rPr>
                <w:rFonts w:ascii="宋体" w:hAnsi="宋体" w:cs="仿宋_GB2312"/>
                <w:sz w:val="24"/>
              </w:rPr>
            </w:pPr>
            <w:r>
              <w:rPr>
                <w:rFonts w:ascii="宋体" w:hAnsi="宋体" w:cs="仿宋_GB2312" w:hint="eastAsia"/>
                <w:sz w:val="24"/>
              </w:rPr>
              <w:t>姓</w:t>
            </w:r>
            <w:r>
              <w:rPr>
                <w:rFonts w:ascii="宋体" w:hAnsi="宋体" w:cs="仿宋_GB2312" w:hint="eastAsia"/>
                <w:sz w:val="24"/>
              </w:rPr>
              <w:t xml:space="preserve"> </w:t>
            </w:r>
            <w:r>
              <w:rPr>
                <w:rFonts w:ascii="宋体" w:hAnsi="宋体" w:cs="仿宋_GB2312" w:hint="eastAsia"/>
                <w:sz w:val="24"/>
              </w:rPr>
              <w:t>名</w:t>
            </w:r>
          </w:p>
        </w:tc>
        <w:tc>
          <w:tcPr>
            <w:tcW w:w="1701" w:type="dxa"/>
            <w:gridSpan w:val="3"/>
            <w:vAlign w:val="center"/>
          </w:tcPr>
          <w:p w:rsidR="003740FF" w:rsidRDefault="003740FF">
            <w:pPr>
              <w:snapToGrid w:val="0"/>
              <w:spacing w:before="20"/>
              <w:ind w:right="26"/>
              <w:rPr>
                <w:rFonts w:ascii="宋体" w:hAnsi="宋体" w:cs="仿宋_GB2312"/>
                <w:sz w:val="24"/>
              </w:rPr>
            </w:pPr>
          </w:p>
        </w:tc>
        <w:tc>
          <w:tcPr>
            <w:tcW w:w="1134" w:type="dxa"/>
            <w:vAlign w:val="center"/>
          </w:tcPr>
          <w:p w:rsidR="003740FF" w:rsidRDefault="006177D1">
            <w:pPr>
              <w:snapToGrid w:val="0"/>
              <w:spacing w:before="20"/>
              <w:ind w:right="26"/>
              <w:jc w:val="center"/>
              <w:rPr>
                <w:rFonts w:ascii="宋体" w:hAnsi="宋体" w:cs="仿宋_GB2312"/>
                <w:sz w:val="24"/>
              </w:rPr>
            </w:pPr>
            <w:r>
              <w:rPr>
                <w:rFonts w:ascii="宋体" w:hAnsi="宋体" w:cs="仿宋_GB2312" w:hint="eastAsia"/>
                <w:sz w:val="24"/>
              </w:rPr>
              <w:t>身份证号</w:t>
            </w:r>
          </w:p>
        </w:tc>
        <w:tc>
          <w:tcPr>
            <w:tcW w:w="4335" w:type="dxa"/>
            <w:gridSpan w:val="7"/>
            <w:vAlign w:val="center"/>
          </w:tcPr>
          <w:p w:rsidR="003740FF" w:rsidRDefault="003740FF">
            <w:pPr>
              <w:snapToGrid w:val="0"/>
              <w:spacing w:before="20"/>
              <w:ind w:right="26"/>
              <w:rPr>
                <w:rFonts w:ascii="宋体" w:hAnsi="宋体" w:cs="仿宋_GB2312"/>
                <w:sz w:val="24"/>
              </w:rPr>
            </w:pPr>
          </w:p>
        </w:tc>
      </w:tr>
      <w:tr w:rsidR="003740FF">
        <w:trPr>
          <w:trHeight w:val="567"/>
        </w:trPr>
        <w:tc>
          <w:tcPr>
            <w:tcW w:w="794" w:type="dxa"/>
            <w:vMerge/>
            <w:vAlign w:val="center"/>
          </w:tcPr>
          <w:p w:rsidR="003740FF" w:rsidRDefault="003740FF">
            <w:pPr>
              <w:rPr>
                <w:rFonts w:ascii="宋体" w:hAnsi="宋体"/>
                <w:sz w:val="24"/>
              </w:rPr>
            </w:pPr>
          </w:p>
        </w:tc>
        <w:tc>
          <w:tcPr>
            <w:tcW w:w="1276" w:type="dxa"/>
            <w:vAlign w:val="center"/>
          </w:tcPr>
          <w:p w:rsidR="003740FF" w:rsidRDefault="006177D1">
            <w:pPr>
              <w:snapToGrid w:val="0"/>
              <w:spacing w:before="20"/>
              <w:ind w:right="26"/>
              <w:jc w:val="center"/>
              <w:rPr>
                <w:rFonts w:ascii="宋体" w:hAnsi="宋体" w:cs="仿宋_GB2312"/>
                <w:sz w:val="24"/>
              </w:rPr>
            </w:pPr>
            <w:r>
              <w:rPr>
                <w:rFonts w:ascii="宋体" w:hAnsi="宋体" w:cs="仿宋_GB2312" w:hint="eastAsia"/>
                <w:sz w:val="24"/>
              </w:rPr>
              <w:t>所在单位</w:t>
            </w:r>
          </w:p>
        </w:tc>
        <w:tc>
          <w:tcPr>
            <w:tcW w:w="7170" w:type="dxa"/>
            <w:gridSpan w:val="11"/>
            <w:vAlign w:val="center"/>
          </w:tcPr>
          <w:p w:rsidR="003740FF" w:rsidRDefault="003740FF">
            <w:pPr>
              <w:snapToGrid w:val="0"/>
              <w:spacing w:before="20"/>
              <w:ind w:right="26"/>
              <w:rPr>
                <w:rFonts w:ascii="宋体" w:hAnsi="宋体" w:cs="仿宋_GB2312"/>
                <w:sz w:val="24"/>
              </w:rPr>
            </w:pPr>
          </w:p>
        </w:tc>
      </w:tr>
      <w:tr w:rsidR="003740FF">
        <w:trPr>
          <w:trHeight w:val="567"/>
        </w:trPr>
        <w:tc>
          <w:tcPr>
            <w:tcW w:w="794" w:type="dxa"/>
            <w:vMerge/>
            <w:vAlign w:val="center"/>
          </w:tcPr>
          <w:p w:rsidR="003740FF" w:rsidRDefault="003740FF">
            <w:pPr>
              <w:rPr>
                <w:rFonts w:ascii="宋体" w:hAnsi="宋体"/>
                <w:sz w:val="24"/>
              </w:rPr>
            </w:pPr>
          </w:p>
        </w:tc>
        <w:tc>
          <w:tcPr>
            <w:tcW w:w="1276" w:type="dxa"/>
            <w:vAlign w:val="center"/>
          </w:tcPr>
          <w:p w:rsidR="003740FF" w:rsidRDefault="006177D1">
            <w:pPr>
              <w:snapToGrid w:val="0"/>
              <w:spacing w:before="20"/>
              <w:ind w:right="26"/>
              <w:jc w:val="center"/>
              <w:rPr>
                <w:rFonts w:ascii="宋体" w:hAnsi="宋体" w:cs="仿宋_GB2312"/>
                <w:sz w:val="24"/>
              </w:rPr>
            </w:pPr>
            <w:r>
              <w:rPr>
                <w:rFonts w:ascii="宋体" w:hAnsi="宋体" w:cs="仿宋_GB2312" w:hint="eastAsia"/>
                <w:sz w:val="24"/>
              </w:rPr>
              <w:t>职</w:t>
            </w:r>
            <w:r>
              <w:rPr>
                <w:rFonts w:ascii="宋体" w:hAnsi="宋体" w:cs="仿宋_GB2312" w:hint="eastAsia"/>
                <w:sz w:val="24"/>
              </w:rPr>
              <w:t xml:space="preserve"> </w:t>
            </w:r>
            <w:r>
              <w:rPr>
                <w:rFonts w:ascii="宋体" w:hAnsi="宋体" w:cs="仿宋_GB2312" w:hint="eastAsia"/>
                <w:sz w:val="24"/>
              </w:rPr>
              <w:t>称</w:t>
            </w:r>
          </w:p>
        </w:tc>
        <w:tc>
          <w:tcPr>
            <w:tcW w:w="2835" w:type="dxa"/>
            <w:gridSpan w:val="4"/>
            <w:vAlign w:val="center"/>
          </w:tcPr>
          <w:p w:rsidR="003740FF" w:rsidRDefault="003740FF">
            <w:pPr>
              <w:snapToGrid w:val="0"/>
              <w:spacing w:before="20"/>
              <w:ind w:right="26"/>
              <w:jc w:val="center"/>
              <w:rPr>
                <w:rFonts w:ascii="宋体" w:hAnsi="宋体" w:cs="仿宋_GB2312"/>
                <w:sz w:val="24"/>
              </w:rPr>
            </w:pPr>
          </w:p>
        </w:tc>
        <w:tc>
          <w:tcPr>
            <w:tcW w:w="1329" w:type="dxa"/>
            <w:gridSpan w:val="3"/>
            <w:vAlign w:val="center"/>
          </w:tcPr>
          <w:p w:rsidR="003740FF" w:rsidRDefault="006177D1">
            <w:pPr>
              <w:snapToGrid w:val="0"/>
              <w:spacing w:before="20"/>
              <w:ind w:right="26"/>
              <w:jc w:val="center"/>
              <w:rPr>
                <w:rFonts w:ascii="宋体" w:hAnsi="宋体" w:cs="仿宋_GB2312"/>
                <w:sz w:val="24"/>
              </w:rPr>
            </w:pPr>
            <w:r>
              <w:rPr>
                <w:rFonts w:ascii="宋体" w:hAnsi="宋体" w:cs="仿宋_GB2312" w:hint="eastAsia"/>
                <w:sz w:val="24"/>
              </w:rPr>
              <w:t>现从事专业</w:t>
            </w:r>
          </w:p>
        </w:tc>
        <w:tc>
          <w:tcPr>
            <w:tcW w:w="3006" w:type="dxa"/>
            <w:gridSpan w:val="4"/>
            <w:vAlign w:val="center"/>
          </w:tcPr>
          <w:p w:rsidR="003740FF" w:rsidRDefault="003740FF">
            <w:pPr>
              <w:snapToGrid w:val="0"/>
              <w:spacing w:before="20"/>
              <w:ind w:right="26"/>
              <w:jc w:val="center"/>
              <w:rPr>
                <w:rFonts w:ascii="宋体" w:hAnsi="宋体" w:cs="仿宋_GB2312"/>
                <w:sz w:val="24"/>
              </w:rPr>
            </w:pPr>
          </w:p>
        </w:tc>
      </w:tr>
      <w:tr w:rsidR="003740FF">
        <w:trPr>
          <w:trHeight w:val="567"/>
        </w:trPr>
        <w:tc>
          <w:tcPr>
            <w:tcW w:w="794" w:type="dxa"/>
            <w:vMerge/>
            <w:vAlign w:val="center"/>
          </w:tcPr>
          <w:p w:rsidR="003740FF" w:rsidRDefault="003740FF">
            <w:pPr>
              <w:rPr>
                <w:rFonts w:ascii="宋体" w:hAnsi="宋体"/>
                <w:sz w:val="24"/>
              </w:rPr>
            </w:pPr>
          </w:p>
        </w:tc>
        <w:tc>
          <w:tcPr>
            <w:tcW w:w="1276" w:type="dxa"/>
            <w:vAlign w:val="center"/>
          </w:tcPr>
          <w:p w:rsidR="003740FF" w:rsidRDefault="006177D1">
            <w:pPr>
              <w:snapToGrid w:val="0"/>
              <w:spacing w:before="20"/>
              <w:ind w:right="26"/>
              <w:jc w:val="center"/>
              <w:rPr>
                <w:rFonts w:ascii="宋体" w:hAnsi="宋体" w:cs="仿宋_GB2312"/>
                <w:sz w:val="24"/>
              </w:rPr>
            </w:pPr>
            <w:r>
              <w:rPr>
                <w:rFonts w:ascii="宋体" w:hAnsi="宋体" w:cs="仿宋_GB2312" w:hint="eastAsia"/>
                <w:sz w:val="24"/>
              </w:rPr>
              <w:t>学</w:t>
            </w:r>
            <w:r>
              <w:rPr>
                <w:rFonts w:ascii="宋体" w:hAnsi="宋体" w:cs="仿宋_GB2312" w:hint="eastAsia"/>
                <w:sz w:val="24"/>
              </w:rPr>
              <w:t xml:space="preserve"> </w:t>
            </w:r>
            <w:r>
              <w:rPr>
                <w:rFonts w:ascii="宋体" w:hAnsi="宋体" w:cs="仿宋_GB2312" w:hint="eastAsia"/>
                <w:sz w:val="24"/>
              </w:rPr>
              <w:t>历</w:t>
            </w:r>
          </w:p>
        </w:tc>
        <w:tc>
          <w:tcPr>
            <w:tcW w:w="2835" w:type="dxa"/>
            <w:gridSpan w:val="4"/>
            <w:vAlign w:val="center"/>
          </w:tcPr>
          <w:p w:rsidR="003740FF" w:rsidRDefault="003740FF">
            <w:pPr>
              <w:snapToGrid w:val="0"/>
              <w:spacing w:before="20"/>
              <w:ind w:right="26"/>
              <w:rPr>
                <w:rFonts w:ascii="宋体" w:hAnsi="宋体" w:cs="仿宋_GB2312"/>
                <w:sz w:val="24"/>
              </w:rPr>
            </w:pPr>
          </w:p>
        </w:tc>
        <w:tc>
          <w:tcPr>
            <w:tcW w:w="1329" w:type="dxa"/>
            <w:gridSpan w:val="3"/>
            <w:vAlign w:val="center"/>
          </w:tcPr>
          <w:p w:rsidR="003740FF" w:rsidRDefault="006177D1">
            <w:pPr>
              <w:snapToGrid w:val="0"/>
              <w:spacing w:before="20"/>
              <w:ind w:right="26"/>
              <w:jc w:val="center"/>
              <w:rPr>
                <w:rFonts w:ascii="宋体" w:hAnsi="宋体" w:cs="仿宋_GB2312"/>
                <w:sz w:val="24"/>
              </w:rPr>
            </w:pPr>
            <w:r>
              <w:rPr>
                <w:rFonts w:ascii="宋体" w:hAnsi="宋体" w:cs="仿宋_GB2312" w:hint="eastAsia"/>
                <w:sz w:val="24"/>
              </w:rPr>
              <w:t>电子邮箱</w:t>
            </w:r>
          </w:p>
        </w:tc>
        <w:tc>
          <w:tcPr>
            <w:tcW w:w="3006" w:type="dxa"/>
            <w:gridSpan w:val="4"/>
            <w:vAlign w:val="center"/>
          </w:tcPr>
          <w:p w:rsidR="003740FF" w:rsidRDefault="003740FF">
            <w:pPr>
              <w:snapToGrid w:val="0"/>
              <w:spacing w:before="20"/>
              <w:ind w:right="26"/>
              <w:rPr>
                <w:rFonts w:ascii="宋体" w:hAnsi="宋体" w:cs="仿宋_GB2312"/>
                <w:sz w:val="24"/>
              </w:rPr>
            </w:pPr>
          </w:p>
        </w:tc>
      </w:tr>
      <w:tr w:rsidR="003740FF">
        <w:trPr>
          <w:trHeight w:val="567"/>
        </w:trPr>
        <w:tc>
          <w:tcPr>
            <w:tcW w:w="794" w:type="dxa"/>
            <w:vMerge w:val="restart"/>
            <w:vAlign w:val="center"/>
          </w:tcPr>
          <w:p w:rsidR="003740FF" w:rsidRDefault="006177D1">
            <w:pPr>
              <w:snapToGrid w:val="0"/>
              <w:jc w:val="center"/>
              <w:rPr>
                <w:rFonts w:ascii="宋体" w:hAnsi="宋体" w:cs="仿宋_GB2312"/>
                <w:sz w:val="24"/>
              </w:rPr>
            </w:pPr>
            <w:r>
              <w:rPr>
                <w:rFonts w:ascii="宋体" w:hAnsi="宋体" w:cs="仿宋_GB2312" w:hint="eastAsia"/>
                <w:sz w:val="24"/>
              </w:rPr>
              <w:t>项目</w:t>
            </w:r>
          </w:p>
          <w:p w:rsidR="003740FF" w:rsidRDefault="006177D1">
            <w:pPr>
              <w:snapToGrid w:val="0"/>
              <w:jc w:val="center"/>
              <w:rPr>
                <w:rFonts w:ascii="宋体" w:hAnsi="宋体" w:cs="仿宋_GB2312"/>
                <w:sz w:val="24"/>
              </w:rPr>
            </w:pPr>
            <w:r>
              <w:rPr>
                <w:rFonts w:ascii="宋体" w:hAnsi="宋体" w:cs="仿宋_GB2312" w:hint="eastAsia"/>
                <w:sz w:val="24"/>
              </w:rPr>
              <w:t>联系</w:t>
            </w:r>
          </w:p>
          <w:p w:rsidR="003740FF" w:rsidRDefault="006177D1">
            <w:pPr>
              <w:snapToGrid w:val="0"/>
              <w:jc w:val="center"/>
              <w:rPr>
                <w:rFonts w:ascii="宋体" w:hAnsi="宋体" w:cs="仿宋_GB2312"/>
                <w:sz w:val="24"/>
              </w:rPr>
            </w:pPr>
            <w:r>
              <w:rPr>
                <w:rFonts w:ascii="宋体" w:hAnsi="宋体" w:cs="仿宋_GB2312" w:hint="eastAsia"/>
                <w:sz w:val="24"/>
              </w:rPr>
              <w:t>人</w:t>
            </w:r>
          </w:p>
        </w:tc>
        <w:tc>
          <w:tcPr>
            <w:tcW w:w="1276" w:type="dxa"/>
            <w:vAlign w:val="center"/>
          </w:tcPr>
          <w:p w:rsidR="003740FF" w:rsidRDefault="006177D1">
            <w:pPr>
              <w:snapToGrid w:val="0"/>
              <w:ind w:right="28"/>
              <w:jc w:val="center"/>
              <w:rPr>
                <w:rFonts w:ascii="宋体" w:hAnsi="宋体" w:cs="仿宋_GB2312"/>
                <w:sz w:val="24"/>
              </w:rPr>
            </w:pPr>
            <w:r>
              <w:rPr>
                <w:rFonts w:ascii="宋体" w:hAnsi="宋体" w:cs="仿宋_GB2312" w:hint="eastAsia"/>
                <w:sz w:val="24"/>
              </w:rPr>
              <w:t>姓</w:t>
            </w:r>
            <w:r>
              <w:rPr>
                <w:rFonts w:ascii="宋体" w:hAnsi="宋体" w:cs="仿宋_GB2312" w:hint="eastAsia"/>
                <w:sz w:val="24"/>
              </w:rPr>
              <w:t xml:space="preserve"> </w:t>
            </w:r>
            <w:r>
              <w:rPr>
                <w:rFonts w:ascii="宋体" w:hAnsi="宋体" w:cs="仿宋_GB2312" w:hint="eastAsia"/>
                <w:sz w:val="24"/>
              </w:rPr>
              <w:t>名</w:t>
            </w:r>
          </w:p>
        </w:tc>
        <w:tc>
          <w:tcPr>
            <w:tcW w:w="1701" w:type="dxa"/>
            <w:gridSpan w:val="3"/>
            <w:vAlign w:val="center"/>
          </w:tcPr>
          <w:p w:rsidR="003740FF" w:rsidRDefault="003740FF">
            <w:pPr>
              <w:snapToGrid w:val="0"/>
              <w:ind w:right="28"/>
              <w:jc w:val="left"/>
              <w:rPr>
                <w:rFonts w:ascii="宋体" w:hAnsi="宋体" w:cs="仿宋_GB2312"/>
                <w:sz w:val="24"/>
              </w:rPr>
            </w:pPr>
          </w:p>
        </w:tc>
        <w:tc>
          <w:tcPr>
            <w:tcW w:w="1984" w:type="dxa"/>
            <w:gridSpan w:val="3"/>
            <w:vAlign w:val="center"/>
          </w:tcPr>
          <w:p w:rsidR="003740FF" w:rsidRDefault="006177D1">
            <w:pPr>
              <w:snapToGrid w:val="0"/>
              <w:ind w:right="28"/>
              <w:jc w:val="center"/>
              <w:rPr>
                <w:rFonts w:ascii="宋体" w:hAnsi="宋体" w:cs="仿宋_GB2312"/>
                <w:sz w:val="24"/>
              </w:rPr>
            </w:pPr>
            <w:r>
              <w:rPr>
                <w:rFonts w:ascii="宋体" w:hAnsi="宋体" w:cs="仿宋_GB2312" w:hint="eastAsia"/>
                <w:sz w:val="24"/>
              </w:rPr>
              <w:t>电子邮箱</w:t>
            </w:r>
          </w:p>
        </w:tc>
        <w:tc>
          <w:tcPr>
            <w:tcW w:w="3485" w:type="dxa"/>
            <w:gridSpan w:val="5"/>
            <w:vAlign w:val="center"/>
          </w:tcPr>
          <w:p w:rsidR="003740FF" w:rsidRDefault="003740FF">
            <w:pPr>
              <w:snapToGrid w:val="0"/>
              <w:ind w:right="28"/>
              <w:jc w:val="left"/>
              <w:rPr>
                <w:rFonts w:ascii="宋体" w:hAnsi="宋体" w:cs="仿宋_GB2312"/>
                <w:sz w:val="24"/>
              </w:rPr>
            </w:pPr>
          </w:p>
        </w:tc>
      </w:tr>
      <w:tr w:rsidR="003740FF">
        <w:trPr>
          <w:trHeight w:val="567"/>
        </w:trPr>
        <w:tc>
          <w:tcPr>
            <w:tcW w:w="794" w:type="dxa"/>
            <w:vMerge/>
            <w:vAlign w:val="center"/>
          </w:tcPr>
          <w:p w:rsidR="003740FF" w:rsidRDefault="003740FF">
            <w:pPr>
              <w:snapToGrid w:val="0"/>
              <w:ind w:right="28"/>
              <w:jc w:val="center"/>
              <w:rPr>
                <w:rFonts w:ascii="宋体" w:hAnsi="宋体"/>
                <w:sz w:val="24"/>
              </w:rPr>
            </w:pPr>
          </w:p>
        </w:tc>
        <w:tc>
          <w:tcPr>
            <w:tcW w:w="1276" w:type="dxa"/>
            <w:vAlign w:val="center"/>
          </w:tcPr>
          <w:p w:rsidR="003740FF" w:rsidRDefault="006177D1">
            <w:pPr>
              <w:snapToGrid w:val="0"/>
              <w:ind w:right="28"/>
              <w:jc w:val="center"/>
              <w:rPr>
                <w:rFonts w:ascii="宋体" w:hAnsi="宋体" w:cs="仿宋_GB2312"/>
                <w:sz w:val="24"/>
              </w:rPr>
            </w:pPr>
            <w:r>
              <w:rPr>
                <w:rFonts w:ascii="宋体" w:hAnsi="宋体" w:cs="仿宋_GB2312" w:hint="eastAsia"/>
                <w:sz w:val="24"/>
              </w:rPr>
              <w:t>固定电话</w:t>
            </w:r>
          </w:p>
        </w:tc>
        <w:tc>
          <w:tcPr>
            <w:tcW w:w="1701" w:type="dxa"/>
            <w:gridSpan w:val="3"/>
            <w:vAlign w:val="center"/>
          </w:tcPr>
          <w:p w:rsidR="003740FF" w:rsidRDefault="003740FF">
            <w:pPr>
              <w:snapToGrid w:val="0"/>
              <w:ind w:right="28"/>
              <w:rPr>
                <w:rFonts w:ascii="宋体" w:hAnsi="宋体" w:cs="仿宋_GB2312"/>
                <w:sz w:val="24"/>
              </w:rPr>
            </w:pPr>
          </w:p>
        </w:tc>
        <w:tc>
          <w:tcPr>
            <w:tcW w:w="1984" w:type="dxa"/>
            <w:gridSpan w:val="3"/>
            <w:vAlign w:val="center"/>
          </w:tcPr>
          <w:p w:rsidR="003740FF" w:rsidRDefault="006177D1">
            <w:pPr>
              <w:snapToGrid w:val="0"/>
              <w:ind w:right="28"/>
              <w:jc w:val="center"/>
              <w:rPr>
                <w:rFonts w:ascii="宋体" w:hAnsi="宋体" w:cs="仿宋_GB2312"/>
                <w:sz w:val="24"/>
              </w:rPr>
            </w:pPr>
            <w:r>
              <w:rPr>
                <w:rFonts w:ascii="宋体" w:hAnsi="宋体" w:cs="仿宋_GB2312" w:hint="eastAsia"/>
                <w:sz w:val="24"/>
              </w:rPr>
              <w:t>移动电话</w:t>
            </w:r>
          </w:p>
        </w:tc>
        <w:tc>
          <w:tcPr>
            <w:tcW w:w="3485" w:type="dxa"/>
            <w:gridSpan w:val="5"/>
            <w:vAlign w:val="center"/>
          </w:tcPr>
          <w:p w:rsidR="003740FF" w:rsidRDefault="003740FF">
            <w:pPr>
              <w:snapToGrid w:val="0"/>
              <w:ind w:right="28"/>
              <w:rPr>
                <w:rFonts w:ascii="宋体" w:hAnsi="宋体" w:cs="仿宋_GB2312"/>
                <w:sz w:val="24"/>
              </w:rPr>
            </w:pPr>
          </w:p>
        </w:tc>
      </w:tr>
      <w:tr w:rsidR="003740FF">
        <w:trPr>
          <w:trHeight w:val="452"/>
        </w:trPr>
        <w:tc>
          <w:tcPr>
            <w:tcW w:w="794" w:type="dxa"/>
            <w:vMerge w:val="restart"/>
            <w:vAlign w:val="center"/>
          </w:tcPr>
          <w:p w:rsidR="003740FF" w:rsidRDefault="006177D1">
            <w:pPr>
              <w:snapToGrid w:val="0"/>
              <w:jc w:val="center"/>
              <w:rPr>
                <w:rFonts w:ascii="宋体" w:hAnsi="宋体" w:cs="仿宋_GB2312"/>
                <w:sz w:val="24"/>
              </w:rPr>
            </w:pPr>
            <w:r>
              <w:rPr>
                <w:rFonts w:ascii="宋体" w:hAnsi="宋体" w:cs="仿宋_GB2312" w:hint="eastAsia"/>
                <w:sz w:val="24"/>
              </w:rPr>
              <w:t>合作单位</w:t>
            </w:r>
          </w:p>
        </w:tc>
        <w:tc>
          <w:tcPr>
            <w:tcW w:w="8446" w:type="dxa"/>
            <w:gridSpan w:val="12"/>
            <w:vAlign w:val="center"/>
          </w:tcPr>
          <w:p w:rsidR="003740FF" w:rsidRDefault="003740FF">
            <w:pPr>
              <w:snapToGrid w:val="0"/>
              <w:jc w:val="left"/>
              <w:rPr>
                <w:rFonts w:ascii="宋体" w:hAnsi="宋体" w:cs="仿宋_GB2312"/>
                <w:sz w:val="24"/>
              </w:rPr>
            </w:pPr>
          </w:p>
        </w:tc>
      </w:tr>
      <w:tr w:rsidR="003740FF">
        <w:trPr>
          <w:trHeight w:val="476"/>
        </w:trPr>
        <w:tc>
          <w:tcPr>
            <w:tcW w:w="794" w:type="dxa"/>
            <w:vMerge/>
            <w:vAlign w:val="center"/>
          </w:tcPr>
          <w:p w:rsidR="003740FF" w:rsidRDefault="003740FF">
            <w:pPr>
              <w:snapToGrid w:val="0"/>
              <w:jc w:val="center"/>
            </w:pPr>
          </w:p>
        </w:tc>
        <w:tc>
          <w:tcPr>
            <w:tcW w:w="8446" w:type="dxa"/>
            <w:gridSpan w:val="12"/>
            <w:vAlign w:val="center"/>
          </w:tcPr>
          <w:p w:rsidR="003740FF" w:rsidRDefault="003740FF">
            <w:pPr>
              <w:snapToGrid w:val="0"/>
              <w:jc w:val="left"/>
              <w:rPr>
                <w:rFonts w:ascii="宋体" w:hAnsi="宋体" w:cs="仿宋_GB2312"/>
                <w:sz w:val="24"/>
              </w:rPr>
            </w:pPr>
          </w:p>
        </w:tc>
      </w:tr>
      <w:tr w:rsidR="003740FF">
        <w:trPr>
          <w:trHeight w:val="391"/>
        </w:trPr>
        <w:tc>
          <w:tcPr>
            <w:tcW w:w="794" w:type="dxa"/>
            <w:vMerge w:val="restart"/>
            <w:vAlign w:val="center"/>
          </w:tcPr>
          <w:p w:rsidR="003740FF" w:rsidRDefault="006177D1">
            <w:pPr>
              <w:snapToGrid w:val="0"/>
              <w:jc w:val="center"/>
              <w:rPr>
                <w:rFonts w:ascii="宋体" w:hAnsi="宋体" w:cs="仿宋_GB2312"/>
                <w:sz w:val="24"/>
              </w:rPr>
            </w:pPr>
            <w:r>
              <w:rPr>
                <w:rFonts w:ascii="宋体" w:hAnsi="宋体" w:cs="仿宋_GB2312" w:hint="eastAsia"/>
                <w:sz w:val="24"/>
              </w:rPr>
              <w:t>项目成员</w:t>
            </w:r>
          </w:p>
        </w:tc>
        <w:tc>
          <w:tcPr>
            <w:tcW w:w="1283" w:type="dxa"/>
            <w:gridSpan w:val="2"/>
          </w:tcPr>
          <w:p w:rsidR="003740FF" w:rsidRDefault="006177D1">
            <w:pPr>
              <w:snapToGrid w:val="0"/>
              <w:jc w:val="center"/>
              <w:rPr>
                <w:rFonts w:ascii="宋体" w:hAnsi="宋体" w:cs="仿宋_GB2312"/>
                <w:sz w:val="24"/>
              </w:rPr>
            </w:pPr>
            <w:r>
              <w:rPr>
                <w:rFonts w:ascii="宋体" w:hAnsi="宋体" w:cs="仿宋_GB2312" w:hint="eastAsia"/>
                <w:sz w:val="24"/>
              </w:rPr>
              <w:t>总人数</w:t>
            </w:r>
          </w:p>
        </w:tc>
        <w:tc>
          <w:tcPr>
            <w:tcW w:w="1688" w:type="dxa"/>
            <w:vMerge w:val="restart"/>
            <w:vAlign w:val="center"/>
          </w:tcPr>
          <w:p w:rsidR="003740FF" w:rsidRDefault="006177D1">
            <w:pPr>
              <w:snapToGrid w:val="0"/>
              <w:jc w:val="center"/>
              <w:rPr>
                <w:rFonts w:ascii="宋体" w:hAnsi="宋体" w:cs="仿宋_GB2312"/>
                <w:sz w:val="24"/>
              </w:rPr>
            </w:pPr>
            <w:r>
              <w:rPr>
                <w:rFonts w:ascii="宋体" w:hAnsi="宋体" w:cs="仿宋_GB2312" w:hint="eastAsia"/>
                <w:sz w:val="24"/>
              </w:rPr>
              <w:t>其中</w:t>
            </w:r>
          </w:p>
        </w:tc>
        <w:tc>
          <w:tcPr>
            <w:tcW w:w="1368" w:type="dxa"/>
            <w:gridSpan w:val="3"/>
          </w:tcPr>
          <w:p w:rsidR="003740FF" w:rsidRDefault="006177D1">
            <w:pPr>
              <w:snapToGrid w:val="0"/>
              <w:jc w:val="center"/>
              <w:rPr>
                <w:rFonts w:ascii="宋体" w:hAnsi="宋体" w:cs="仿宋_GB2312"/>
                <w:sz w:val="24"/>
              </w:rPr>
            </w:pPr>
            <w:r>
              <w:rPr>
                <w:rFonts w:ascii="宋体" w:hAnsi="宋体" w:cs="仿宋_GB2312" w:hint="eastAsia"/>
                <w:sz w:val="24"/>
              </w:rPr>
              <w:t>高级职称</w:t>
            </w:r>
          </w:p>
        </w:tc>
        <w:tc>
          <w:tcPr>
            <w:tcW w:w="1368" w:type="dxa"/>
            <w:gridSpan w:val="3"/>
          </w:tcPr>
          <w:p w:rsidR="003740FF" w:rsidRDefault="006177D1">
            <w:pPr>
              <w:snapToGrid w:val="0"/>
              <w:jc w:val="center"/>
              <w:rPr>
                <w:rFonts w:ascii="宋体" w:hAnsi="宋体" w:cs="仿宋_GB2312"/>
                <w:sz w:val="24"/>
              </w:rPr>
            </w:pPr>
            <w:r>
              <w:rPr>
                <w:rFonts w:ascii="宋体" w:hAnsi="宋体" w:cs="仿宋_GB2312" w:hint="eastAsia"/>
                <w:sz w:val="24"/>
              </w:rPr>
              <w:t>中级职称</w:t>
            </w:r>
          </w:p>
        </w:tc>
        <w:tc>
          <w:tcPr>
            <w:tcW w:w="1368" w:type="dxa"/>
            <w:gridSpan w:val="2"/>
          </w:tcPr>
          <w:p w:rsidR="003740FF" w:rsidRDefault="006177D1">
            <w:pPr>
              <w:snapToGrid w:val="0"/>
              <w:jc w:val="center"/>
              <w:rPr>
                <w:rFonts w:ascii="宋体" w:hAnsi="宋体" w:cs="仿宋_GB2312"/>
                <w:sz w:val="24"/>
              </w:rPr>
            </w:pPr>
            <w:r>
              <w:rPr>
                <w:rFonts w:ascii="宋体" w:hAnsi="宋体" w:cs="仿宋_GB2312" w:hint="eastAsia"/>
                <w:sz w:val="24"/>
              </w:rPr>
              <w:t>初级职称</w:t>
            </w:r>
          </w:p>
        </w:tc>
        <w:tc>
          <w:tcPr>
            <w:tcW w:w="1371" w:type="dxa"/>
          </w:tcPr>
          <w:p w:rsidR="003740FF" w:rsidRDefault="006177D1">
            <w:pPr>
              <w:snapToGrid w:val="0"/>
              <w:jc w:val="center"/>
              <w:rPr>
                <w:rFonts w:ascii="宋体" w:hAnsi="宋体" w:cs="仿宋_GB2312"/>
                <w:sz w:val="24"/>
              </w:rPr>
            </w:pPr>
            <w:r>
              <w:rPr>
                <w:rFonts w:ascii="宋体" w:hAnsi="宋体" w:cs="仿宋_GB2312" w:hint="eastAsia"/>
                <w:sz w:val="24"/>
              </w:rPr>
              <w:t>其他</w:t>
            </w:r>
          </w:p>
        </w:tc>
      </w:tr>
      <w:tr w:rsidR="003740FF">
        <w:trPr>
          <w:trHeight w:val="389"/>
        </w:trPr>
        <w:tc>
          <w:tcPr>
            <w:tcW w:w="794" w:type="dxa"/>
            <w:vMerge/>
            <w:vAlign w:val="center"/>
          </w:tcPr>
          <w:p w:rsidR="003740FF" w:rsidRDefault="003740FF">
            <w:pPr>
              <w:snapToGrid w:val="0"/>
              <w:jc w:val="center"/>
            </w:pPr>
          </w:p>
        </w:tc>
        <w:tc>
          <w:tcPr>
            <w:tcW w:w="1283" w:type="dxa"/>
            <w:gridSpan w:val="2"/>
          </w:tcPr>
          <w:p w:rsidR="003740FF" w:rsidRDefault="003740FF">
            <w:pPr>
              <w:snapToGrid w:val="0"/>
              <w:jc w:val="center"/>
              <w:rPr>
                <w:rFonts w:ascii="宋体" w:hAnsi="宋体" w:cs="仿宋_GB2312"/>
                <w:sz w:val="24"/>
              </w:rPr>
            </w:pPr>
          </w:p>
        </w:tc>
        <w:tc>
          <w:tcPr>
            <w:tcW w:w="1688" w:type="dxa"/>
            <w:vMerge/>
          </w:tcPr>
          <w:p w:rsidR="003740FF" w:rsidRDefault="003740FF">
            <w:pPr>
              <w:snapToGrid w:val="0"/>
              <w:jc w:val="center"/>
              <w:rPr>
                <w:rFonts w:ascii="宋体" w:hAnsi="宋体" w:cs="仿宋_GB2312"/>
                <w:sz w:val="24"/>
              </w:rPr>
            </w:pPr>
          </w:p>
        </w:tc>
        <w:tc>
          <w:tcPr>
            <w:tcW w:w="1368" w:type="dxa"/>
            <w:gridSpan w:val="3"/>
          </w:tcPr>
          <w:p w:rsidR="003740FF" w:rsidRDefault="003740FF">
            <w:pPr>
              <w:snapToGrid w:val="0"/>
              <w:jc w:val="center"/>
              <w:rPr>
                <w:rFonts w:ascii="宋体" w:hAnsi="宋体" w:cs="仿宋_GB2312"/>
                <w:sz w:val="24"/>
              </w:rPr>
            </w:pPr>
          </w:p>
        </w:tc>
        <w:tc>
          <w:tcPr>
            <w:tcW w:w="1368" w:type="dxa"/>
            <w:gridSpan w:val="3"/>
          </w:tcPr>
          <w:p w:rsidR="003740FF" w:rsidRDefault="003740FF">
            <w:pPr>
              <w:snapToGrid w:val="0"/>
              <w:jc w:val="center"/>
              <w:rPr>
                <w:rFonts w:ascii="宋体" w:hAnsi="宋体" w:cs="仿宋_GB2312"/>
                <w:sz w:val="24"/>
              </w:rPr>
            </w:pPr>
          </w:p>
        </w:tc>
        <w:tc>
          <w:tcPr>
            <w:tcW w:w="1368" w:type="dxa"/>
            <w:gridSpan w:val="2"/>
          </w:tcPr>
          <w:p w:rsidR="003740FF" w:rsidRDefault="003740FF">
            <w:pPr>
              <w:snapToGrid w:val="0"/>
              <w:jc w:val="center"/>
              <w:rPr>
                <w:rFonts w:ascii="宋体" w:hAnsi="宋体" w:cs="仿宋_GB2312"/>
                <w:sz w:val="24"/>
              </w:rPr>
            </w:pPr>
          </w:p>
        </w:tc>
        <w:tc>
          <w:tcPr>
            <w:tcW w:w="1371" w:type="dxa"/>
          </w:tcPr>
          <w:p w:rsidR="003740FF" w:rsidRDefault="003740FF">
            <w:pPr>
              <w:snapToGrid w:val="0"/>
              <w:jc w:val="center"/>
              <w:rPr>
                <w:rFonts w:ascii="宋体" w:hAnsi="宋体" w:cs="仿宋_GB2312"/>
                <w:sz w:val="24"/>
              </w:rPr>
            </w:pPr>
          </w:p>
        </w:tc>
      </w:tr>
      <w:tr w:rsidR="003740FF">
        <w:trPr>
          <w:trHeight w:val="3580"/>
        </w:trPr>
        <w:tc>
          <w:tcPr>
            <w:tcW w:w="794" w:type="dxa"/>
            <w:vAlign w:val="center"/>
          </w:tcPr>
          <w:p w:rsidR="003740FF" w:rsidRDefault="006177D1">
            <w:pPr>
              <w:snapToGrid w:val="0"/>
              <w:jc w:val="center"/>
              <w:rPr>
                <w:rFonts w:eastAsia="宋体"/>
              </w:rPr>
            </w:pPr>
            <w:r>
              <w:rPr>
                <w:rFonts w:ascii="宋体" w:hAnsi="宋体" w:cs="仿宋_GB2312" w:hint="eastAsia"/>
                <w:sz w:val="24"/>
                <w:szCs w:val="22"/>
              </w:rPr>
              <w:t>项目简介（</w:t>
            </w:r>
            <w:r>
              <w:rPr>
                <w:rFonts w:ascii="宋体" w:hAnsi="宋体" w:cs="仿宋_GB2312" w:hint="eastAsia"/>
                <w:sz w:val="24"/>
                <w:szCs w:val="22"/>
              </w:rPr>
              <w:t>300</w:t>
            </w:r>
            <w:r>
              <w:rPr>
                <w:rFonts w:ascii="宋体" w:hAnsi="宋体" w:cs="仿宋_GB2312" w:hint="eastAsia"/>
                <w:sz w:val="24"/>
                <w:szCs w:val="22"/>
              </w:rPr>
              <w:t>字以内）</w:t>
            </w:r>
          </w:p>
        </w:tc>
        <w:tc>
          <w:tcPr>
            <w:tcW w:w="8446" w:type="dxa"/>
            <w:gridSpan w:val="12"/>
          </w:tcPr>
          <w:p w:rsidR="003740FF" w:rsidRDefault="003740FF">
            <w:pPr>
              <w:snapToGrid w:val="0"/>
              <w:jc w:val="center"/>
              <w:rPr>
                <w:rFonts w:ascii="宋体" w:hAnsi="宋体" w:cs="仿宋_GB2312"/>
                <w:sz w:val="24"/>
              </w:rPr>
            </w:pPr>
          </w:p>
        </w:tc>
      </w:tr>
    </w:tbl>
    <w:p w:rsidR="003740FF" w:rsidRDefault="003740FF"/>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3"/>
      </w:tblGrid>
      <w:tr w:rsidR="003740FF">
        <w:trPr>
          <w:cantSplit/>
          <w:trHeight w:val="775"/>
        </w:trPr>
        <w:tc>
          <w:tcPr>
            <w:tcW w:w="8943" w:type="dxa"/>
            <w:tcBorders>
              <w:top w:val="single" w:sz="4" w:space="0" w:color="auto"/>
              <w:left w:val="single" w:sz="4" w:space="0" w:color="auto"/>
              <w:bottom w:val="single" w:sz="4" w:space="0" w:color="auto"/>
              <w:right w:val="single" w:sz="4" w:space="0" w:color="auto"/>
            </w:tcBorders>
            <w:noWrap/>
            <w:vAlign w:val="center"/>
          </w:tcPr>
          <w:p w:rsidR="003740FF" w:rsidRDefault="006177D1">
            <w:pPr>
              <w:rPr>
                <w:rFonts w:ascii="宋体" w:hAnsi="宋体"/>
                <w:b/>
                <w:sz w:val="24"/>
              </w:rPr>
            </w:pPr>
            <w:r>
              <w:rPr>
                <w:rFonts w:ascii="宋体" w:hAnsi="宋体" w:hint="eastAsia"/>
                <w:b/>
                <w:sz w:val="24"/>
              </w:rPr>
              <w:t>一</w:t>
            </w:r>
            <w:r>
              <w:rPr>
                <w:rFonts w:ascii="宋体" w:hAnsi="宋体" w:hint="eastAsia"/>
                <w:b/>
                <w:sz w:val="24"/>
              </w:rPr>
              <w:t>、项目背景和意义</w:t>
            </w:r>
          </w:p>
        </w:tc>
      </w:tr>
      <w:tr w:rsidR="003740FF">
        <w:trPr>
          <w:cantSplit/>
          <w:trHeight w:val="4266"/>
        </w:trPr>
        <w:tc>
          <w:tcPr>
            <w:tcW w:w="8943" w:type="dxa"/>
            <w:tcBorders>
              <w:top w:val="single" w:sz="4" w:space="0" w:color="auto"/>
              <w:left w:val="single" w:sz="4" w:space="0" w:color="auto"/>
              <w:bottom w:val="single" w:sz="4" w:space="0" w:color="auto"/>
              <w:right w:val="single" w:sz="4" w:space="0" w:color="auto"/>
            </w:tcBorders>
            <w:noWrap/>
          </w:tcPr>
          <w:p w:rsidR="003740FF" w:rsidRDefault="003740FF">
            <w:pPr>
              <w:ind w:left="105"/>
              <w:rPr>
                <w:rFonts w:ascii="宋体" w:hAnsi="宋体"/>
                <w:b/>
                <w:sz w:val="24"/>
              </w:rPr>
            </w:pPr>
          </w:p>
        </w:tc>
      </w:tr>
    </w:tbl>
    <w:p w:rsidR="003740FF" w:rsidRDefault="003740FF"/>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3"/>
      </w:tblGrid>
      <w:tr w:rsidR="003740FF">
        <w:trPr>
          <w:cantSplit/>
          <w:trHeight w:val="775"/>
        </w:trPr>
        <w:tc>
          <w:tcPr>
            <w:tcW w:w="8943" w:type="dxa"/>
            <w:tcBorders>
              <w:top w:val="single" w:sz="4" w:space="0" w:color="auto"/>
              <w:left w:val="single" w:sz="4" w:space="0" w:color="auto"/>
              <w:bottom w:val="single" w:sz="4" w:space="0" w:color="auto"/>
              <w:right w:val="single" w:sz="4" w:space="0" w:color="auto"/>
            </w:tcBorders>
            <w:noWrap/>
            <w:vAlign w:val="center"/>
          </w:tcPr>
          <w:p w:rsidR="003740FF" w:rsidRDefault="006177D1">
            <w:pPr>
              <w:rPr>
                <w:rFonts w:ascii="宋体" w:hAnsi="宋体"/>
                <w:b/>
                <w:sz w:val="24"/>
              </w:rPr>
            </w:pPr>
            <w:r>
              <w:rPr>
                <w:rFonts w:ascii="宋体" w:hAnsi="宋体" w:hint="eastAsia"/>
                <w:b/>
                <w:sz w:val="24"/>
              </w:rPr>
              <w:t>二</w:t>
            </w:r>
            <w:r>
              <w:rPr>
                <w:rFonts w:ascii="宋体" w:hAnsi="宋体" w:hint="eastAsia"/>
                <w:b/>
                <w:sz w:val="24"/>
              </w:rPr>
              <w:t>、研究开发内容</w:t>
            </w:r>
            <w:r>
              <w:rPr>
                <w:rFonts w:ascii="宋体" w:hAnsi="宋体" w:hint="eastAsia"/>
                <w:b/>
                <w:sz w:val="24"/>
              </w:rPr>
              <w:t>及主要创新点</w:t>
            </w:r>
          </w:p>
        </w:tc>
      </w:tr>
      <w:tr w:rsidR="003740FF">
        <w:trPr>
          <w:cantSplit/>
          <w:trHeight w:val="5640"/>
        </w:trPr>
        <w:tc>
          <w:tcPr>
            <w:tcW w:w="8943" w:type="dxa"/>
            <w:tcBorders>
              <w:top w:val="single" w:sz="4" w:space="0" w:color="auto"/>
              <w:left w:val="single" w:sz="4" w:space="0" w:color="auto"/>
              <w:bottom w:val="single" w:sz="4" w:space="0" w:color="auto"/>
              <w:right w:val="single" w:sz="4" w:space="0" w:color="auto"/>
            </w:tcBorders>
            <w:noWrap/>
          </w:tcPr>
          <w:p w:rsidR="003740FF" w:rsidRDefault="003740FF">
            <w:pPr>
              <w:ind w:left="105"/>
              <w:rPr>
                <w:rFonts w:ascii="宋体" w:hAnsi="宋体"/>
                <w:b/>
                <w:sz w:val="24"/>
              </w:rPr>
            </w:pPr>
          </w:p>
        </w:tc>
      </w:tr>
    </w:tbl>
    <w:p w:rsidR="003740FF" w:rsidRDefault="003740FF"/>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3"/>
      </w:tblGrid>
      <w:tr w:rsidR="003740FF">
        <w:trPr>
          <w:cantSplit/>
          <w:trHeight w:val="608"/>
        </w:trPr>
        <w:tc>
          <w:tcPr>
            <w:tcW w:w="8943" w:type="dxa"/>
            <w:tcBorders>
              <w:top w:val="single" w:sz="4" w:space="0" w:color="auto"/>
              <w:left w:val="single" w:sz="4" w:space="0" w:color="auto"/>
              <w:bottom w:val="single" w:sz="4" w:space="0" w:color="auto"/>
              <w:right w:val="single" w:sz="4" w:space="0" w:color="auto"/>
            </w:tcBorders>
            <w:noWrap/>
            <w:vAlign w:val="center"/>
          </w:tcPr>
          <w:p w:rsidR="003740FF" w:rsidRDefault="006177D1">
            <w:pPr>
              <w:rPr>
                <w:rFonts w:ascii="宋体" w:eastAsia="宋体" w:hAnsi="宋体"/>
                <w:b/>
                <w:sz w:val="24"/>
              </w:rPr>
            </w:pPr>
            <w:r>
              <w:rPr>
                <w:rFonts w:ascii="宋体" w:hAnsi="宋体" w:hint="eastAsia"/>
                <w:b/>
                <w:sz w:val="24"/>
              </w:rPr>
              <w:lastRenderedPageBreak/>
              <w:t>三</w:t>
            </w:r>
            <w:r>
              <w:rPr>
                <w:rFonts w:ascii="宋体" w:hAnsi="宋体" w:hint="eastAsia"/>
                <w:b/>
                <w:sz w:val="24"/>
              </w:rPr>
              <w:t>、</w:t>
            </w:r>
            <w:r>
              <w:rPr>
                <w:rFonts w:ascii="宋体" w:hAnsi="宋体" w:hint="eastAsia"/>
                <w:b/>
                <w:sz w:val="24"/>
                <w:szCs w:val="22"/>
              </w:rPr>
              <w:t>技术方案</w:t>
            </w:r>
            <w:r>
              <w:rPr>
                <w:rFonts w:ascii="宋体" w:hAnsi="宋体" w:hint="eastAsia"/>
                <w:b/>
                <w:sz w:val="24"/>
                <w:szCs w:val="22"/>
              </w:rPr>
              <w:t>、</w:t>
            </w:r>
            <w:r>
              <w:rPr>
                <w:rFonts w:ascii="宋体" w:hAnsi="宋体" w:hint="eastAsia"/>
                <w:b/>
                <w:sz w:val="24"/>
                <w:szCs w:val="22"/>
              </w:rPr>
              <w:t>技术路线</w:t>
            </w:r>
          </w:p>
        </w:tc>
      </w:tr>
      <w:tr w:rsidR="003740FF">
        <w:trPr>
          <w:cantSplit/>
          <w:trHeight w:val="8023"/>
        </w:trPr>
        <w:tc>
          <w:tcPr>
            <w:tcW w:w="8943" w:type="dxa"/>
            <w:tcBorders>
              <w:top w:val="single" w:sz="4" w:space="0" w:color="auto"/>
              <w:left w:val="single" w:sz="4" w:space="0" w:color="auto"/>
              <w:bottom w:val="single" w:sz="4" w:space="0" w:color="auto"/>
              <w:right w:val="single" w:sz="4" w:space="0" w:color="auto"/>
            </w:tcBorders>
            <w:noWrap/>
          </w:tcPr>
          <w:p w:rsidR="003740FF" w:rsidRDefault="003740FF">
            <w:pPr>
              <w:rPr>
                <w:rFonts w:ascii="宋体" w:hAnsi="宋体"/>
                <w:sz w:val="24"/>
              </w:rPr>
            </w:pPr>
          </w:p>
          <w:p w:rsidR="003740FF" w:rsidRDefault="003740FF">
            <w:pPr>
              <w:ind w:left="105"/>
              <w:rPr>
                <w:rFonts w:ascii="宋体" w:hAnsi="宋体"/>
                <w:sz w:val="24"/>
              </w:rPr>
            </w:pPr>
          </w:p>
        </w:tc>
      </w:tr>
    </w:tbl>
    <w:p w:rsidR="003740FF" w:rsidRDefault="006177D1">
      <w:r>
        <w:br w:type="page"/>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3"/>
      </w:tblGrid>
      <w:tr w:rsidR="003740FF">
        <w:trPr>
          <w:cantSplit/>
          <w:trHeight w:val="775"/>
        </w:trPr>
        <w:tc>
          <w:tcPr>
            <w:tcW w:w="8943" w:type="dxa"/>
            <w:tcBorders>
              <w:top w:val="single" w:sz="4" w:space="0" w:color="auto"/>
              <w:left w:val="single" w:sz="4" w:space="0" w:color="auto"/>
              <w:bottom w:val="single" w:sz="4" w:space="0" w:color="auto"/>
              <w:right w:val="single" w:sz="4" w:space="0" w:color="auto"/>
            </w:tcBorders>
            <w:noWrap/>
            <w:vAlign w:val="center"/>
          </w:tcPr>
          <w:p w:rsidR="003740FF" w:rsidRDefault="006177D1">
            <w:pPr>
              <w:rPr>
                <w:rFonts w:ascii="宋体" w:hAnsi="宋体"/>
                <w:b/>
                <w:sz w:val="24"/>
              </w:rPr>
            </w:pPr>
            <w:r>
              <w:rPr>
                <w:rFonts w:ascii="宋体" w:hAnsi="宋体" w:hint="eastAsia"/>
                <w:b/>
                <w:sz w:val="24"/>
              </w:rPr>
              <w:lastRenderedPageBreak/>
              <w:t>四</w:t>
            </w:r>
            <w:r>
              <w:rPr>
                <w:rFonts w:ascii="宋体" w:hAnsi="宋体" w:hint="eastAsia"/>
                <w:b/>
                <w:sz w:val="24"/>
              </w:rPr>
              <w:t>、产业化前景及经济社会效益</w:t>
            </w:r>
          </w:p>
        </w:tc>
      </w:tr>
      <w:tr w:rsidR="003740FF">
        <w:trPr>
          <w:cantSplit/>
          <w:trHeight w:val="7740"/>
        </w:trPr>
        <w:tc>
          <w:tcPr>
            <w:tcW w:w="8943" w:type="dxa"/>
            <w:tcBorders>
              <w:top w:val="single" w:sz="4" w:space="0" w:color="auto"/>
              <w:left w:val="single" w:sz="4" w:space="0" w:color="auto"/>
              <w:bottom w:val="single" w:sz="4" w:space="0" w:color="auto"/>
              <w:right w:val="single" w:sz="4" w:space="0" w:color="auto"/>
            </w:tcBorders>
            <w:noWrap/>
          </w:tcPr>
          <w:p w:rsidR="003740FF" w:rsidRDefault="003740FF">
            <w:pPr>
              <w:rPr>
                <w:rFonts w:ascii="宋体" w:hAnsi="宋体"/>
                <w:b/>
                <w:sz w:val="24"/>
              </w:rPr>
            </w:pPr>
          </w:p>
        </w:tc>
      </w:tr>
    </w:tbl>
    <w:p w:rsidR="003740FF" w:rsidRDefault="003740FF"/>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3"/>
      </w:tblGrid>
      <w:tr w:rsidR="003740FF">
        <w:trPr>
          <w:cantSplit/>
          <w:trHeight w:val="615"/>
        </w:trPr>
        <w:tc>
          <w:tcPr>
            <w:tcW w:w="8943" w:type="dxa"/>
            <w:tcBorders>
              <w:top w:val="single" w:sz="4" w:space="0" w:color="auto"/>
              <w:left w:val="single" w:sz="4" w:space="0" w:color="auto"/>
              <w:bottom w:val="single" w:sz="4" w:space="0" w:color="auto"/>
              <w:right w:val="single" w:sz="4" w:space="0" w:color="auto"/>
            </w:tcBorders>
            <w:noWrap/>
            <w:vAlign w:val="center"/>
          </w:tcPr>
          <w:p w:rsidR="003740FF" w:rsidRDefault="006177D1">
            <w:pPr>
              <w:rPr>
                <w:rFonts w:ascii="宋体" w:hAnsi="宋体"/>
                <w:b/>
                <w:sz w:val="24"/>
              </w:rPr>
            </w:pPr>
            <w:r>
              <w:rPr>
                <w:rFonts w:ascii="宋体" w:hAnsi="宋体" w:hint="eastAsia"/>
                <w:b/>
                <w:sz w:val="24"/>
              </w:rPr>
              <w:t>五</w:t>
            </w:r>
            <w:r>
              <w:rPr>
                <w:rFonts w:ascii="宋体" w:hAnsi="宋体" w:hint="eastAsia"/>
                <w:b/>
                <w:sz w:val="24"/>
              </w:rPr>
              <w:t>、成果提供形式</w:t>
            </w:r>
          </w:p>
        </w:tc>
      </w:tr>
      <w:tr w:rsidR="003740FF">
        <w:trPr>
          <w:cantSplit/>
          <w:trHeight w:val="3673"/>
        </w:trPr>
        <w:tc>
          <w:tcPr>
            <w:tcW w:w="8943" w:type="dxa"/>
            <w:tcBorders>
              <w:top w:val="single" w:sz="4" w:space="0" w:color="auto"/>
              <w:left w:val="single" w:sz="4" w:space="0" w:color="auto"/>
              <w:bottom w:val="single" w:sz="4" w:space="0" w:color="auto"/>
              <w:right w:val="single" w:sz="4" w:space="0" w:color="auto"/>
            </w:tcBorders>
            <w:noWrap/>
          </w:tcPr>
          <w:p w:rsidR="003740FF" w:rsidRDefault="003740FF">
            <w:pPr>
              <w:rPr>
                <w:rFonts w:ascii="宋体" w:hAnsi="宋体"/>
                <w:sz w:val="24"/>
              </w:rPr>
            </w:pPr>
          </w:p>
        </w:tc>
      </w:tr>
    </w:tbl>
    <w:p w:rsidR="003740FF" w:rsidRDefault="003740FF">
      <w:pPr>
        <w:rPr>
          <w:b/>
          <w:sz w:val="24"/>
        </w:rPr>
      </w:pPr>
    </w:p>
    <w:p w:rsidR="003740FF" w:rsidRDefault="003740FF">
      <w:pPr>
        <w:rPr>
          <w:b/>
          <w:sz w:val="24"/>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3"/>
      </w:tblGrid>
      <w:tr w:rsidR="003740FF">
        <w:trPr>
          <w:cantSplit/>
          <w:trHeight w:val="615"/>
        </w:trPr>
        <w:tc>
          <w:tcPr>
            <w:tcW w:w="8943" w:type="dxa"/>
            <w:tcBorders>
              <w:top w:val="single" w:sz="4" w:space="0" w:color="auto"/>
              <w:left w:val="single" w:sz="4" w:space="0" w:color="auto"/>
              <w:bottom w:val="single" w:sz="4" w:space="0" w:color="auto"/>
              <w:right w:val="single" w:sz="4" w:space="0" w:color="auto"/>
            </w:tcBorders>
            <w:noWrap/>
            <w:vAlign w:val="center"/>
          </w:tcPr>
          <w:p w:rsidR="003740FF" w:rsidRDefault="006177D1">
            <w:pPr>
              <w:rPr>
                <w:rFonts w:ascii="宋体" w:hAnsi="宋体"/>
                <w:b/>
                <w:sz w:val="24"/>
              </w:rPr>
            </w:pPr>
            <w:r>
              <w:rPr>
                <w:rFonts w:ascii="宋体" w:hAnsi="宋体" w:hint="eastAsia"/>
                <w:b/>
                <w:sz w:val="24"/>
              </w:rPr>
              <w:t>六</w:t>
            </w:r>
            <w:r>
              <w:rPr>
                <w:rFonts w:ascii="宋体" w:hAnsi="宋体" w:hint="eastAsia"/>
                <w:b/>
                <w:sz w:val="24"/>
              </w:rPr>
              <w:t>、</w:t>
            </w:r>
            <w:r>
              <w:rPr>
                <w:rFonts w:ascii="宋体" w:hAnsi="宋体" w:hint="eastAsia"/>
                <w:b/>
                <w:sz w:val="24"/>
                <w:szCs w:val="22"/>
              </w:rPr>
              <w:t>申报单位及</w:t>
            </w:r>
            <w:r>
              <w:rPr>
                <w:rFonts w:ascii="宋体" w:hAnsi="宋体" w:hint="eastAsia"/>
                <w:b/>
                <w:sz w:val="24"/>
                <w:szCs w:val="22"/>
              </w:rPr>
              <w:t>合作</w:t>
            </w:r>
            <w:r>
              <w:rPr>
                <w:rFonts w:ascii="宋体" w:hAnsi="宋体" w:hint="eastAsia"/>
                <w:b/>
                <w:sz w:val="24"/>
                <w:szCs w:val="22"/>
              </w:rPr>
              <w:t>单位研究基础</w:t>
            </w:r>
          </w:p>
        </w:tc>
      </w:tr>
      <w:tr w:rsidR="003740FF" w:rsidTr="003740FF">
        <w:trPr>
          <w:cantSplit/>
          <w:trHeight w:val="6897"/>
        </w:trPr>
        <w:tc>
          <w:tcPr>
            <w:tcW w:w="8943" w:type="dxa"/>
            <w:tcBorders>
              <w:top w:val="single" w:sz="4" w:space="0" w:color="auto"/>
              <w:left w:val="single" w:sz="4" w:space="0" w:color="auto"/>
              <w:bottom w:val="single" w:sz="4" w:space="0" w:color="auto"/>
              <w:right w:val="single" w:sz="4" w:space="0" w:color="auto"/>
            </w:tcBorders>
            <w:noWrap/>
          </w:tcPr>
          <w:p w:rsidR="003740FF" w:rsidRDefault="003740FF">
            <w:pPr>
              <w:rPr>
                <w:rFonts w:ascii="宋体" w:hAnsi="宋体"/>
                <w:sz w:val="24"/>
              </w:rPr>
            </w:pPr>
          </w:p>
        </w:tc>
      </w:tr>
    </w:tbl>
    <w:p w:rsidR="003740FF" w:rsidRDefault="003740FF">
      <w:pPr>
        <w:rPr>
          <w:b/>
          <w:sz w:val="24"/>
        </w:rPr>
      </w:pPr>
    </w:p>
    <w:p w:rsidR="003740FF" w:rsidRDefault="006177D1">
      <w:pPr>
        <w:rPr>
          <w:b/>
          <w:sz w:val="24"/>
        </w:rPr>
      </w:pPr>
      <w:r>
        <w:rPr>
          <w:rFonts w:hint="eastAsia"/>
          <w:b/>
          <w:sz w:val="24"/>
        </w:rPr>
        <w:t>七、进度安排</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9"/>
        <w:gridCol w:w="1660"/>
        <w:gridCol w:w="4886"/>
        <w:gridCol w:w="1193"/>
      </w:tblGrid>
      <w:tr w:rsidR="003740FF">
        <w:trPr>
          <w:cantSplit/>
          <w:trHeight w:val="763"/>
        </w:trPr>
        <w:tc>
          <w:tcPr>
            <w:tcW w:w="1119" w:type="dxa"/>
            <w:tcBorders>
              <w:top w:val="single" w:sz="4" w:space="0" w:color="000000"/>
              <w:left w:val="single" w:sz="4" w:space="0" w:color="auto"/>
              <w:bottom w:val="single" w:sz="4" w:space="0" w:color="000000"/>
              <w:right w:val="single" w:sz="4" w:space="0" w:color="auto"/>
            </w:tcBorders>
            <w:noWrap/>
            <w:vAlign w:val="center"/>
          </w:tcPr>
          <w:p w:rsidR="003740FF" w:rsidRDefault="006177D1">
            <w:pPr>
              <w:jc w:val="center"/>
              <w:rPr>
                <w:sz w:val="24"/>
              </w:rPr>
            </w:pPr>
            <w:r>
              <w:rPr>
                <w:rFonts w:hint="eastAsia"/>
                <w:sz w:val="24"/>
              </w:rPr>
              <w:t>进度年</w:t>
            </w:r>
          </w:p>
          <w:p w:rsidR="003740FF" w:rsidRDefault="006177D1">
            <w:pPr>
              <w:jc w:val="center"/>
              <w:rPr>
                <w:sz w:val="24"/>
              </w:rPr>
            </w:pPr>
            <w:r>
              <w:rPr>
                <w:sz w:val="24"/>
              </w:rPr>
              <w:t>(****</w:t>
            </w:r>
            <w:r>
              <w:rPr>
                <w:rFonts w:hint="eastAsia"/>
                <w:sz w:val="24"/>
              </w:rPr>
              <w:t>年</w:t>
            </w:r>
            <w:r>
              <w:rPr>
                <w:sz w:val="24"/>
              </w:rPr>
              <w:t>)</w:t>
            </w:r>
          </w:p>
        </w:tc>
        <w:tc>
          <w:tcPr>
            <w:tcW w:w="1660" w:type="dxa"/>
            <w:tcBorders>
              <w:top w:val="single" w:sz="4" w:space="0" w:color="000000"/>
              <w:left w:val="single" w:sz="4" w:space="0" w:color="auto"/>
              <w:bottom w:val="single" w:sz="4" w:space="0" w:color="000000"/>
              <w:right w:val="single" w:sz="4" w:space="0" w:color="auto"/>
            </w:tcBorders>
            <w:noWrap/>
            <w:vAlign w:val="center"/>
          </w:tcPr>
          <w:p w:rsidR="003740FF" w:rsidRDefault="006177D1">
            <w:pPr>
              <w:jc w:val="center"/>
              <w:rPr>
                <w:sz w:val="24"/>
              </w:rPr>
            </w:pPr>
            <w:r>
              <w:rPr>
                <w:rFonts w:hint="eastAsia"/>
                <w:sz w:val="24"/>
              </w:rPr>
              <w:t>起止月份</w:t>
            </w:r>
          </w:p>
          <w:p w:rsidR="003740FF" w:rsidRDefault="006177D1">
            <w:pPr>
              <w:jc w:val="center"/>
              <w:rPr>
                <w:sz w:val="24"/>
              </w:rPr>
            </w:pPr>
            <w:r>
              <w:rPr>
                <w:sz w:val="24"/>
              </w:rPr>
              <w:t>(**</w:t>
            </w:r>
            <w:r>
              <w:rPr>
                <w:rFonts w:hint="eastAsia"/>
                <w:sz w:val="24"/>
              </w:rPr>
              <w:t>月至</w:t>
            </w:r>
            <w:r>
              <w:rPr>
                <w:sz w:val="24"/>
              </w:rPr>
              <w:t>**</w:t>
            </w:r>
            <w:r>
              <w:rPr>
                <w:rFonts w:hint="eastAsia"/>
                <w:sz w:val="24"/>
              </w:rPr>
              <w:t>月</w:t>
            </w:r>
            <w:r>
              <w:rPr>
                <w:sz w:val="24"/>
              </w:rPr>
              <w:t>)</w:t>
            </w:r>
          </w:p>
        </w:tc>
        <w:tc>
          <w:tcPr>
            <w:tcW w:w="4886" w:type="dxa"/>
            <w:tcBorders>
              <w:top w:val="single" w:sz="4" w:space="0" w:color="000000"/>
              <w:left w:val="single" w:sz="4" w:space="0" w:color="auto"/>
              <w:bottom w:val="single" w:sz="4" w:space="0" w:color="000000"/>
              <w:right w:val="single" w:sz="4" w:space="0" w:color="auto"/>
            </w:tcBorders>
            <w:noWrap/>
            <w:vAlign w:val="center"/>
          </w:tcPr>
          <w:p w:rsidR="003740FF" w:rsidRDefault="006177D1">
            <w:pPr>
              <w:jc w:val="center"/>
              <w:rPr>
                <w:sz w:val="24"/>
              </w:rPr>
            </w:pPr>
            <w:r>
              <w:rPr>
                <w:rFonts w:hint="eastAsia"/>
                <w:sz w:val="24"/>
              </w:rPr>
              <w:t>任务目标（包括承担单位、实施地点）</w:t>
            </w:r>
          </w:p>
        </w:tc>
        <w:tc>
          <w:tcPr>
            <w:tcW w:w="1193" w:type="dxa"/>
            <w:tcBorders>
              <w:top w:val="single" w:sz="4" w:space="0" w:color="000000"/>
              <w:left w:val="single" w:sz="4" w:space="0" w:color="auto"/>
              <w:bottom w:val="single" w:sz="4" w:space="0" w:color="000000"/>
              <w:right w:val="single" w:sz="4" w:space="0" w:color="auto"/>
            </w:tcBorders>
            <w:noWrap/>
            <w:vAlign w:val="center"/>
          </w:tcPr>
          <w:p w:rsidR="003740FF" w:rsidRDefault="006177D1">
            <w:pPr>
              <w:jc w:val="center"/>
              <w:rPr>
                <w:sz w:val="24"/>
              </w:rPr>
            </w:pPr>
            <w:r>
              <w:rPr>
                <w:rFonts w:hint="eastAsia"/>
                <w:sz w:val="24"/>
              </w:rPr>
              <w:t>投入经费</w:t>
            </w:r>
          </w:p>
          <w:p w:rsidR="003740FF" w:rsidRDefault="006177D1">
            <w:pPr>
              <w:jc w:val="center"/>
              <w:rPr>
                <w:sz w:val="24"/>
              </w:rPr>
            </w:pPr>
            <w:r>
              <w:rPr>
                <w:sz w:val="24"/>
              </w:rPr>
              <w:t>(</w:t>
            </w:r>
            <w:r>
              <w:rPr>
                <w:rFonts w:hint="eastAsia"/>
                <w:sz w:val="24"/>
              </w:rPr>
              <w:t>万元</w:t>
            </w:r>
            <w:r>
              <w:rPr>
                <w:sz w:val="24"/>
              </w:rPr>
              <w:t>)</w:t>
            </w:r>
          </w:p>
        </w:tc>
      </w:tr>
      <w:tr w:rsidR="003740FF">
        <w:trPr>
          <w:cantSplit/>
          <w:trHeight w:val="763"/>
        </w:trPr>
        <w:tc>
          <w:tcPr>
            <w:tcW w:w="1119" w:type="dxa"/>
            <w:tcBorders>
              <w:top w:val="single" w:sz="4" w:space="0" w:color="000000"/>
              <w:left w:val="single" w:sz="4" w:space="0" w:color="auto"/>
              <w:bottom w:val="single" w:sz="4" w:space="0" w:color="000000"/>
              <w:right w:val="single" w:sz="4" w:space="0" w:color="auto"/>
            </w:tcBorders>
            <w:noWrap/>
            <w:vAlign w:val="center"/>
          </w:tcPr>
          <w:p w:rsidR="003740FF" w:rsidRDefault="003740FF">
            <w:pPr>
              <w:jc w:val="center"/>
              <w:rPr>
                <w:sz w:val="24"/>
              </w:rPr>
            </w:pPr>
          </w:p>
        </w:tc>
        <w:tc>
          <w:tcPr>
            <w:tcW w:w="1660" w:type="dxa"/>
            <w:tcBorders>
              <w:top w:val="single" w:sz="4" w:space="0" w:color="000000"/>
              <w:left w:val="single" w:sz="4" w:space="0" w:color="auto"/>
              <w:bottom w:val="single" w:sz="4" w:space="0" w:color="000000"/>
              <w:right w:val="single" w:sz="4" w:space="0" w:color="auto"/>
            </w:tcBorders>
            <w:noWrap/>
            <w:vAlign w:val="center"/>
          </w:tcPr>
          <w:p w:rsidR="003740FF" w:rsidRDefault="003740FF">
            <w:pPr>
              <w:jc w:val="center"/>
              <w:rPr>
                <w:sz w:val="24"/>
              </w:rPr>
            </w:pPr>
          </w:p>
        </w:tc>
        <w:tc>
          <w:tcPr>
            <w:tcW w:w="4886" w:type="dxa"/>
            <w:tcBorders>
              <w:top w:val="single" w:sz="4" w:space="0" w:color="000000"/>
              <w:left w:val="single" w:sz="4" w:space="0" w:color="auto"/>
              <w:bottom w:val="single" w:sz="4" w:space="0" w:color="000000"/>
              <w:right w:val="single" w:sz="4" w:space="0" w:color="auto"/>
            </w:tcBorders>
            <w:noWrap/>
            <w:vAlign w:val="center"/>
          </w:tcPr>
          <w:p w:rsidR="003740FF" w:rsidRDefault="003740FF">
            <w:pPr>
              <w:jc w:val="center"/>
              <w:rPr>
                <w:sz w:val="24"/>
              </w:rPr>
            </w:pPr>
          </w:p>
        </w:tc>
        <w:tc>
          <w:tcPr>
            <w:tcW w:w="1193" w:type="dxa"/>
            <w:tcBorders>
              <w:top w:val="single" w:sz="4" w:space="0" w:color="000000"/>
              <w:left w:val="single" w:sz="4" w:space="0" w:color="auto"/>
              <w:bottom w:val="single" w:sz="4" w:space="0" w:color="000000"/>
              <w:right w:val="single" w:sz="4" w:space="0" w:color="auto"/>
            </w:tcBorders>
            <w:noWrap/>
            <w:vAlign w:val="center"/>
          </w:tcPr>
          <w:p w:rsidR="003740FF" w:rsidRDefault="003740FF">
            <w:pPr>
              <w:jc w:val="center"/>
              <w:rPr>
                <w:sz w:val="24"/>
              </w:rPr>
            </w:pPr>
          </w:p>
        </w:tc>
      </w:tr>
      <w:tr w:rsidR="003740FF">
        <w:trPr>
          <w:cantSplit/>
          <w:trHeight w:val="763"/>
        </w:trPr>
        <w:tc>
          <w:tcPr>
            <w:tcW w:w="1119" w:type="dxa"/>
            <w:tcBorders>
              <w:top w:val="single" w:sz="4" w:space="0" w:color="000000"/>
              <w:left w:val="single" w:sz="4" w:space="0" w:color="auto"/>
              <w:bottom w:val="single" w:sz="4" w:space="0" w:color="000000"/>
              <w:right w:val="single" w:sz="4" w:space="0" w:color="auto"/>
            </w:tcBorders>
            <w:noWrap/>
            <w:vAlign w:val="center"/>
          </w:tcPr>
          <w:p w:rsidR="003740FF" w:rsidRDefault="003740FF">
            <w:pPr>
              <w:jc w:val="center"/>
              <w:rPr>
                <w:sz w:val="24"/>
              </w:rPr>
            </w:pPr>
          </w:p>
        </w:tc>
        <w:tc>
          <w:tcPr>
            <w:tcW w:w="1660" w:type="dxa"/>
            <w:tcBorders>
              <w:top w:val="single" w:sz="4" w:space="0" w:color="000000"/>
              <w:left w:val="single" w:sz="4" w:space="0" w:color="auto"/>
              <w:bottom w:val="single" w:sz="4" w:space="0" w:color="000000"/>
              <w:right w:val="single" w:sz="4" w:space="0" w:color="auto"/>
            </w:tcBorders>
            <w:noWrap/>
            <w:vAlign w:val="center"/>
          </w:tcPr>
          <w:p w:rsidR="003740FF" w:rsidRDefault="003740FF">
            <w:pPr>
              <w:jc w:val="center"/>
              <w:rPr>
                <w:sz w:val="24"/>
              </w:rPr>
            </w:pPr>
          </w:p>
        </w:tc>
        <w:tc>
          <w:tcPr>
            <w:tcW w:w="4886" w:type="dxa"/>
            <w:tcBorders>
              <w:top w:val="single" w:sz="4" w:space="0" w:color="000000"/>
              <w:left w:val="single" w:sz="4" w:space="0" w:color="auto"/>
              <w:bottom w:val="single" w:sz="4" w:space="0" w:color="000000"/>
              <w:right w:val="single" w:sz="4" w:space="0" w:color="auto"/>
            </w:tcBorders>
            <w:noWrap/>
            <w:vAlign w:val="center"/>
          </w:tcPr>
          <w:p w:rsidR="003740FF" w:rsidRDefault="003740FF">
            <w:pPr>
              <w:jc w:val="center"/>
              <w:rPr>
                <w:sz w:val="24"/>
              </w:rPr>
            </w:pPr>
          </w:p>
        </w:tc>
        <w:tc>
          <w:tcPr>
            <w:tcW w:w="1193" w:type="dxa"/>
            <w:tcBorders>
              <w:top w:val="single" w:sz="4" w:space="0" w:color="000000"/>
              <w:left w:val="single" w:sz="4" w:space="0" w:color="auto"/>
              <w:bottom w:val="single" w:sz="4" w:space="0" w:color="000000"/>
              <w:right w:val="single" w:sz="4" w:space="0" w:color="auto"/>
            </w:tcBorders>
            <w:noWrap/>
            <w:vAlign w:val="center"/>
          </w:tcPr>
          <w:p w:rsidR="003740FF" w:rsidRDefault="003740FF">
            <w:pPr>
              <w:jc w:val="center"/>
              <w:rPr>
                <w:sz w:val="24"/>
              </w:rPr>
            </w:pPr>
          </w:p>
        </w:tc>
      </w:tr>
      <w:tr w:rsidR="003740FF">
        <w:trPr>
          <w:cantSplit/>
          <w:trHeight w:val="763"/>
        </w:trPr>
        <w:tc>
          <w:tcPr>
            <w:tcW w:w="1119" w:type="dxa"/>
            <w:tcBorders>
              <w:top w:val="single" w:sz="4" w:space="0" w:color="000000"/>
              <w:left w:val="single" w:sz="4" w:space="0" w:color="auto"/>
              <w:bottom w:val="single" w:sz="4" w:space="0" w:color="000000"/>
              <w:right w:val="single" w:sz="4" w:space="0" w:color="auto"/>
            </w:tcBorders>
            <w:noWrap/>
            <w:vAlign w:val="center"/>
          </w:tcPr>
          <w:p w:rsidR="003740FF" w:rsidRDefault="003740FF">
            <w:pPr>
              <w:jc w:val="center"/>
              <w:rPr>
                <w:sz w:val="24"/>
              </w:rPr>
            </w:pPr>
          </w:p>
        </w:tc>
        <w:tc>
          <w:tcPr>
            <w:tcW w:w="1660" w:type="dxa"/>
            <w:tcBorders>
              <w:top w:val="single" w:sz="4" w:space="0" w:color="000000"/>
              <w:left w:val="single" w:sz="4" w:space="0" w:color="auto"/>
              <w:bottom w:val="single" w:sz="4" w:space="0" w:color="000000"/>
              <w:right w:val="single" w:sz="4" w:space="0" w:color="auto"/>
            </w:tcBorders>
            <w:noWrap/>
            <w:vAlign w:val="center"/>
          </w:tcPr>
          <w:p w:rsidR="003740FF" w:rsidRDefault="003740FF">
            <w:pPr>
              <w:jc w:val="center"/>
              <w:rPr>
                <w:sz w:val="24"/>
              </w:rPr>
            </w:pPr>
          </w:p>
        </w:tc>
        <w:tc>
          <w:tcPr>
            <w:tcW w:w="4886" w:type="dxa"/>
            <w:tcBorders>
              <w:top w:val="single" w:sz="4" w:space="0" w:color="000000"/>
              <w:left w:val="single" w:sz="4" w:space="0" w:color="auto"/>
              <w:bottom w:val="single" w:sz="4" w:space="0" w:color="000000"/>
              <w:right w:val="single" w:sz="4" w:space="0" w:color="auto"/>
            </w:tcBorders>
            <w:noWrap/>
            <w:vAlign w:val="center"/>
          </w:tcPr>
          <w:p w:rsidR="003740FF" w:rsidRDefault="003740FF">
            <w:pPr>
              <w:jc w:val="center"/>
              <w:rPr>
                <w:sz w:val="24"/>
              </w:rPr>
            </w:pPr>
          </w:p>
        </w:tc>
        <w:tc>
          <w:tcPr>
            <w:tcW w:w="1193" w:type="dxa"/>
            <w:tcBorders>
              <w:top w:val="single" w:sz="4" w:space="0" w:color="000000"/>
              <w:left w:val="single" w:sz="4" w:space="0" w:color="auto"/>
              <w:bottom w:val="single" w:sz="4" w:space="0" w:color="000000"/>
              <w:right w:val="single" w:sz="4" w:space="0" w:color="auto"/>
            </w:tcBorders>
            <w:noWrap/>
            <w:vAlign w:val="center"/>
          </w:tcPr>
          <w:p w:rsidR="003740FF" w:rsidRDefault="003740FF">
            <w:pPr>
              <w:jc w:val="center"/>
              <w:rPr>
                <w:sz w:val="24"/>
              </w:rPr>
            </w:pPr>
          </w:p>
        </w:tc>
      </w:tr>
    </w:tbl>
    <w:p w:rsidR="003740FF" w:rsidRDefault="003740FF"/>
    <w:p w:rsidR="003740FF" w:rsidRDefault="003740FF">
      <w:pPr>
        <w:rPr>
          <w:b/>
          <w:sz w:val="24"/>
        </w:rPr>
      </w:pPr>
    </w:p>
    <w:p w:rsidR="003740FF" w:rsidRDefault="003740FF">
      <w:pPr>
        <w:rPr>
          <w:b/>
          <w:sz w:val="24"/>
        </w:rPr>
      </w:pPr>
    </w:p>
    <w:p w:rsidR="003740FF" w:rsidRDefault="003740FF">
      <w:pPr>
        <w:rPr>
          <w:b/>
          <w:sz w:val="24"/>
        </w:rPr>
      </w:pPr>
    </w:p>
    <w:p w:rsidR="003740FF" w:rsidRDefault="003740FF">
      <w:pPr>
        <w:rPr>
          <w:b/>
          <w:sz w:val="24"/>
        </w:rPr>
      </w:pPr>
    </w:p>
    <w:p w:rsidR="003740FF" w:rsidRDefault="003740FF">
      <w:pPr>
        <w:rPr>
          <w:b/>
          <w:sz w:val="24"/>
        </w:rPr>
      </w:pPr>
    </w:p>
    <w:p w:rsidR="003740FF" w:rsidRDefault="006177D1">
      <w:pPr>
        <w:rPr>
          <w:b/>
          <w:sz w:val="24"/>
        </w:rPr>
      </w:pPr>
      <w:r>
        <w:rPr>
          <w:rFonts w:hint="eastAsia"/>
          <w:b/>
          <w:sz w:val="24"/>
        </w:rPr>
        <w:lastRenderedPageBreak/>
        <w:t>八、经费预算表</w:t>
      </w:r>
    </w:p>
    <w:p w:rsidR="003740FF" w:rsidRDefault="006177D1">
      <w:pPr>
        <w:wordWrap w:val="0"/>
        <w:jc w:val="right"/>
        <w:rPr>
          <w:rFonts w:ascii="宋体" w:hAnsi="宋体"/>
          <w:sz w:val="24"/>
        </w:rPr>
      </w:pPr>
      <w:r>
        <w:rPr>
          <w:rFonts w:ascii="宋体" w:hAnsi="宋体" w:hint="eastAsia"/>
          <w:sz w:val="24"/>
        </w:rPr>
        <w:t xml:space="preserve">          </w:t>
      </w:r>
      <w:r>
        <w:rPr>
          <w:rFonts w:ascii="宋体" w:hAnsi="宋体" w:hint="eastAsia"/>
          <w:sz w:val="24"/>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054"/>
        <w:gridCol w:w="278"/>
        <w:gridCol w:w="288"/>
        <w:gridCol w:w="492"/>
        <w:gridCol w:w="1308"/>
        <w:gridCol w:w="285"/>
        <w:gridCol w:w="1295"/>
        <w:gridCol w:w="1787"/>
        <w:gridCol w:w="1601"/>
      </w:tblGrid>
      <w:tr w:rsidR="003740FF">
        <w:trPr>
          <w:cantSplit/>
          <w:trHeight w:val="459"/>
        </w:trPr>
        <w:tc>
          <w:tcPr>
            <w:tcW w:w="1008" w:type="dxa"/>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rFonts w:ascii="宋体" w:hAnsi="宋体"/>
                <w:sz w:val="24"/>
              </w:rPr>
            </w:pPr>
            <w:r>
              <w:rPr>
                <w:rFonts w:ascii="宋体" w:hAnsi="宋体" w:hint="eastAsia"/>
                <w:sz w:val="24"/>
              </w:rPr>
              <w:t>总投资</w:t>
            </w:r>
          </w:p>
        </w:tc>
        <w:tc>
          <w:tcPr>
            <w:tcW w:w="8388" w:type="dxa"/>
            <w:gridSpan w:val="9"/>
            <w:tcBorders>
              <w:top w:val="single" w:sz="4" w:space="0" w:color="auto"/>
              <w:left w:val="single" w:sz="4" w:space="0" w:color="auto"/>
              <w:bottom w:val="single" w:sz="4" w:space="0" w:color="auto"/>
              <w:right w:val="single" w:sz="4" w:space="0" w:color="auto"/>
            </w:tcBorders>
            <w:noWrap/>
          </w:tcPr>
          <w:p w:rsidR="003740FF" w:rsidRDefault="003740FF">
            <w:pPr>
              <w:ind w:left="105"/>
              <w:rPr>
                <w:rFonts w:ascii="宋体" w:hAnsi="宋体"/>
                <w:sz w:val="24"/>
              </w:rPr>
            </w:pPr>
          </w:p>
        </w:tc>
      </w:tr>
      <w:tr w:rsidR="003740FF">
        <w:trPr>
          <w:cantSplit/>
          <w:trHeight w:val="309"/>
        </w:trPr>
        <w:tc>
          <w:tcPr>
            <w:tcW w:w="1008" w:type="dxa"/>
            <w:vMerge w:val="restart"/>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rFonts w:ascii="宋体" w:hAnsi="宋体"/>
                <w:sz w:val="24"/>
              </w:rPr>
            </w:pPr>
            <w:r>
              <w:rPr>
                <w:rFonts w:ascii="宋体" w:hAnsi="宋体" w:hint="eastAsia"/>
                <w:sz w:val="24"/>
              </w:rPr>
              <w:t>申请科技局</w:t>
            </w:r>
          </w:p>
          <w:p w:rsidR="003740FF" w:rsidRDefault="006177D1">
            <w:pPr>
              <w:jc w:val="center"/>
              <w:rPr>
                <w:rFonts w:ascii="宋体" w:hAnsi="宋体"/>
                <w:sz w:val="24"/>
              </w:rPr>
            </w:pPr>
            <w:r>
              <w:rPr>
                <w:rFonts w:ascii="宋体" w:hAnsi="宋体" w:hint="eastAsia"/>
                <w:sz w:val="24"/>
              </w:rPr>
              <w:t>资助</w:t>
            </w:r>
          </w:p>
        </w:tc>
        <w:tc>
          <w:tcPr>
            <w:tcW w:w="1054" w:type="dxa"/>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rFonts w:ascii="宋体" w:hAnsi="宋体"/>
                <w:sz w:val="24"/>
              </w:rPr>
            </w:pPr>
            <w:r>
              <w:rPr>
                <w:rFonts w:ascii="宋体" w:hAnsi="宋体" w:hint="eastAsia"/>
                <w:sz w:val="24"/>
              </w:rPr>
              <w:t>合计</w:t>
            </w:r>
          </w:p>
        </w:tc>
        <w:tc>
          <w:tcPr>
            <w:tcW w:w="566" w:type="dxa"/>
            <w:gridSpan w:val="2"/>
            <w:vMerge w:val="restart"/>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rFonts w:ascii="宋体" w:hAnsi="宋体"/>
                <w:sz w:val="24"/>
              </w:rPr>
            </w:pPr>
            <w:r>
              <w:rPr>
                <w:rFonts w:ascii="宋体" w:hAnsi="宋体" w:hint="eastAsia"/>
                <w:sz w:val="24"/>
              </w:rPr>
              <w:t>其中</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3740FF" w:rsidRDefault="006177D1">
            <w:pPr>
              <w:ind w:left="105"/>
              <w:rPr>
                <w:rFonts w:ascii="宋体" w:hAnsi="宋体"/>
                <w:sz w:val="24"/>
              </w:rPr>
            </w:pPr>
            <w:r>
              <w:rPr>
                <w:rFonts w:ascii="宋体" w:hAnsi="宋体" w:hint="eastAsia"/>
                <w:sz w:val="24"/>
              </w:rPr>
              <w:t>2023</w:t>
            </w:r>
            <w:r>
              <w:rPr>
                <w:rFonts w:ascii="宋体" w:hAnsi="宋体" w:hint="eastAsia"/>
                <w:sz w:val="24"/>
              </w:rPr>
              <w:t>年</w:t>
            </w:r>
          </w:p>
        </w:tc>
        <w:tc>
          <w:tcPr>
            <w:tcW w:w="1580" w:type="dxa"/>
            <w:gridSpan w:val="2"/>
            <w:tcBorders>
              <w:top w:val="single" w:sz="4" w:space="0" w:color="auto"/>
              <w:left w:val="single" w:sz="4" w:space="0" w:color="auto"/>
              <w:bottom w:val="single" w:sz="4" w:space="0" w:color="auto"/>
              <w:right w:val="single" w:sz="4" w:space="0" w:color="auto"/>
            </w:tcBorders>
            <w:noWrap/>
            <w:vAlign w:val="center"/>
          </w:tcPr>
          <w:p w:rsidR="003740FF" w:rsidRDefault="006177D1">
            <w:pPr>
              <w:ind w:left="105" w:firstLineChars="300" w:firstLine="720"/>
              <w:rPr>
                <w:rFonts w:ascii="宋体" w:hAnsi="宋体"/>
                <w:sz w:val="24"/>
              </w:rPr>
            </w:pPr>
            <w:r>
              <w:rPr>
                <w:rFonts w:ascii="宋体" w:hAnsi="宋体" w:hint="eastAsia"/>
                <w:sz w:val="24"/>
              </w:rPr>
              <w:t>年</w:t>
            </w:r>
          </w:p>
        </w:tc>
        <w:tc>
          <w:tcPr>
            <w:tcW w:w="1787" w:type="dxa"/>
            <w:tcBorders>
              <w:top w:val="single" w:sz="4" w:space="0" w:color="auto"/>
              <w:left w:val="single" w:sz="4" w:space="0" w:color="auto"/>
              <w:bottom w:val="single" w:sz="4" w:space="0" w:color="auto"/>
              <w:right w:val="single" w:sz="4" w:space="0" w:color="auto"/>
            </w:tcBorders>
            <w:noWrap/>
            <w:vAlign w:val="center"/>
          </w:tcPr>
          <w:p w:rsidR="003740FF" w:rsidRDefault="006177D1">
            <w:pPr>
              <w:ind w:left="105" w:firstLineChars="300" w:firstLine="720"/>
              <w:rPr>
                <w:rFonts w:ascii="宋体" w:hAnsi="宋体"/>
                <w:sz w:val="24"/>
              </w:rPr>
            </w:pPr>
            <w:r>
              <w:rPr>
                <w:rFonts w:ascii="宋体" w:hAnsi="宋体" w:hint="eastAsia"/>
                <w:sz w:val="24"/>
              </w:rPr>
              <w:t>年</w:t>
            </w:r>
          </w:p>
        </w:tc>
        <w:tc>
          <w:tcPr>
            <w:tcW w:w="1601" w:type="dxa"/>
            <w:tcBorders>
              <w:top w:val="single" w:sz="4" w:space="0" w:color="auto"/>
              <w:left w:val="single" w:sz="4" w:space="0" w:color="auto"/>
              <w:bottom w:val="single" w:sz="4" w:space="0" w:color="auto"/>
              <w:right w:val="single" w:sz="4" w:space="0" w:color="auto"/>
            </w:tcBorders>
            <w:noWrap/>
            <w:vAlign w:val="center"/>
          </w:tcPr>
          <w:p w:rsidR="003740FF" w:rsidRDefault="003740FF">
            <w:pPr>
              <w:ind w:left="105"/>
              <w:rPr>
                <w:rFonts w:ascii="宋体" w:hAnsi="宋体"/>
                <w:sz w:val="24"/>
              </w:rPr>
            </w:pPr>
          </w:p>
        </w:tc>
      </w:tr>
      <w:tr w:rsidR="003740FF">
        <w:trPr>
          <w:cantSplit/>
          <w:trHeight w:val="441"/>
        </w:trPr>
        <w:tc>
          <w:tcPr>
            <w:tcW w:w="1008" w:type="dxa"/>
            <w:vMerge/>
            <w:tcBorders>
              <w:top w:val="single" w:sz="4" w:space="0" w:color="auto"/>
              <w:left w:val="single" w:sz="4" w:space="0" w:color="auto"/>
              <w:bottom w:val="single" w:sz="4" w:space="0" w:color="auto"/>
              <w:right w:val="single" w:sz="4" w:space="0" w:color="auto"/>
            </w:tcBorders>
            <w:noWrap/>
            <w:vAlign w:val="center"/>
          </w:tcPr>
          <w:p w:rsidR="003740FF" w:rsidRDefault="003740FF">
            <w:pPr>
              <w:widowControl/>
              <w:jc w:val="left"/>
              <w:rPr>
                <w:rFonts w:ascii="宋体" w:hAnsi="宋体"/>
                <w:sz w:val="24"/>
              </w:rPr>
            </w:pPr>
          </w:p>
        </w:tc>
        <w:tc>
          <w:tcPr>
            <w:tcW w:w="1054"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rFonts w:ascii="宋体" w:hAnsi="宋体"/>
                <w:sz w:val="24"/>
              </w:rPr>
            </w:pPr>
          </w:p>
        </w:tc>
        <w:tc>
          <w:tcPr>
            <w:tcW w:w="566" w:type="dxa"/>
            <w:gridSpan w:val="2"/>
            <w:vMerge/>
            <w:tcBorders>
              <w:top w:val="single" w:sz="4" w:space="0" w:color="auto"/>
              <w:left w:val="single" w:sz="4" w:space="0" w:color="auto"/>
              <w:bottom w:val="single" w:sz="4" w:space="0" w:color="auto"/>
              <w:right w:val="single" w:sz="4" w:space="0" w:color="auto"/>
            </w:tcBorders>
            <w:noWrap/>
            <w:vAlign w:val="center"/>
          </w:tcPr>
          <w:p w:rsidR="003740FF" w:rsidRDefault="003740FF">
            <w:pPr>
              <w:widowControl/>
              <w:jc w:val="left"/>
              <w:rPr>
                <w:rFonts w:ascii="宋体" w:hAnsi="宋体"/>
                <w:sz w:val="24"/>
              </w:rPr>
            </w:pP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rFonts w:ascii="宋体" w:hAnsi="宋体"/>
                <w:sz w:val="24"/>
              </w:rPr>
            </w:pPr>
          </w:p>
        </w:tc>
        <w:tc>
          <w:tcPr>
            <w:tcW w:w="1580" w:type="dxa"/>
            <w:gridSpan w:val="2"/>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rFonts w:ascii="宋体" w:hAnsi="宋体"/>
                <w:sz w:val="24"/>
              </w:rPr>
            </w:pPr>
          </w:p>
        </w:tc>
        <w:tc>
          <w:tcPr>
            <w:tcW w:w="1787"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rFonts w:ascii="宋体" w:hAnsi="宋体"/>
                <w:sz w:val="24"/>
              </w:rPr>
            </w:pPr>
          </w:p>
        </w:tc>
        <w:tc>
          <w:tcPr>
            <w:tcW w:w="1601"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rFonts w:ascii="宋体" w:hAnsi="宋体"/>
                <w:sz w:val="24"/>
              </w:rPr>
            </w:pPr>
          </w:p>
        </w:tc>
      </w:tr>
      <w:tr w:rsidR="003740FF">
        <w:trPr>
          <w:cantSplit/>
          <w:trHeight w:val="304"/>
        </w:trPr>
        <w:tc>
          <w:tcPr>
            <w:tcW w:w="1008" w:type="dxa"/>
            <w:vMerge w:val="restart"/>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rFonts w:ascii="宋体" w:hAnsi="宋体"/>
                <w:sz w:val="24"/>
              </w:rPr>
            </w:pPr>
            <w:r>
              <w:rPr>
                <w:rFonts w:ascii="宋体" w:hAnsi="宋体" w:hint="eastAsia"/>
                <w:sz w:val="24"/>
              </w:rPr>
              <w:t>其他经费来源</w:t>
            </w:r>
          </w:p>
        </w:tc>
        <w:tc>
          <w:tcPr>
            <w:tcW w:w="1054" w:type="dxa"/>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rFonts w:ascii="宋体" w:hAnsi="宋体"/>
                <w:sz w:val="24"/>
              </w:rPr>
            </w:pPr>
            <w:r>
              <w:rPr>
                <w:rFonts w:ascii="宋体" w:hAnsi="宋体" w:hint="eastAsia"/>
                <w:sz w:val="24"/>
              </w:rPr>
              <w:t>合计</w:t>
            </w:r>
          </w:p>
        </w:tc>
        <w:tc>
          <w:tcPr>
            <w:tcW w:w="566" w:type="dxa"/>
            <w:gridSpan w:val="2"/>
            <w:vMerge w:val="restart"/>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rFonts w:ascii="宋体" w:hAnsi="宋体"/>
                <w:sz w:val="24"/>
              </w:rPr>
            </w:pPr>
            <w:r>
              <w:rPr>
                <w:rFonts w:ascii="宋体" w:hAnsi="宋体" w:hint="eastAsia"/>
                <w:sz w:val="24"/>
              </w:rPr>
              <w:t>其中</w:t>
            </w: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rFonts w:ascii="宋体" w:hAnsi="宋体"/>
                <w:sz w:val="24"/>
              </w:rPr>
            </w:pPr>
            <w:r>
              <w:rPr>
                <w:rFonts w:ascii="宋体" w:hAnsi="宋体" w:hint="eastAsia"/>
                <w:sz w:val="24"/>
              </w:rPr>
              <w:t>其他部门拨款</w:t>
            </w:r>
          </w:p>
        </w:tc>
        <w:tc>
          <w:tcPr>
            <w:tcW w:w="1580" w:type="dxa"/>
            <w:gridSpan w:val="2"/>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rFonts w:ascii="宋体" w:hAnsi="宋体"/>
                <w:sz w:val="24"/>
              </w:rPr>
            </w:pPr>
            <w:r>
              <w:rPr>
                <w:rFonts w:ascii="宋体" w:hAnsi="宋体" w:hint="eastAsia"/>
                <w:sz w:val="24"/>
              </w:rPr>
              <w:t>单位配套</w:t>
            </w:r>
          </w:p>
        </w:tc>
        <w:tc>
          <w:tcPr>
            <w:tcW w:w="1787" w:type="dxa"/>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rFonts w:ascii="宋体" w:hAnsi="宋体"/>
                <w:sz w:val="24"/>
              </w:rPr>
            </w:pPr>
            <w:r>
              <w:rPr>
                <w:rFonts w:ascii="宋体" w:hAnsi="宋体" w:hint="eastAsia"/>
                <w:sz w:val="24"/>
              </w:rPr>
              <w:t>贷款</w:t>
            </w:r>
          </w:p>
        </w:tc>
        <w:tc>
          <w:tcPr>
            <w:tcW w:w="1601" w:type="dxa"/>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rFonts w:ascii="宋体" w:hAnsi="宋体"/>
                <w:sz w:val="24"/>
              </w:rPr>
            </w:pPr>
            <w:r>
              <w:rPr>
                <w:rFonts w:ascii="宋体" w:hAnsi="宋体" w:hint="eastAsia"/>
                <w:sz w:val="24"/>
              </w:rPr>
              <w:t>其他</w:t>
            </w:r>
          </w:p>
        </w:tc>
      </w:tr>
      <w:tr w:rsidR="003740FF">
        <w:trPr>
          <w:cantSplit/>
          <w:trHeight w:val="451"/>
        </w:trPr>
        <w:tc>
          <w:tcPr>
            <w:tcW w:w="1008" w:type="dxa"/>
            <w:vMerge/>
            <w:tcBorders>
              <w:top w:val="single" w:sz="4" w:space="0" w:color="auto"/>
              <w:left w:val="single" w:sz="4" w:space="0" w:color="auto"/>
              <w:bottom w:val="single" w:sz="4" w:space="0" w:color="auto"/>
              <w:right w:val="single" w:sz="4" w:space="0" w:color="auto"/>
            </w:tcBorders>
            <w:noWrap/>
            <w:vAlign w:val="center"/>
          </w:tcPr>
          <w:p w:rsidR="003740FF" w:rsidRDefault="003740FF">
            <w:pPr>
              <w:widowControl/>
              <w:jc w:val="left"/>
              <w:rPr>
                <w:rFonts w:ascii="宋体" w:hAnsi="宋体"/>
                <w:sz w:val="24"/>
              </w:rPr>
            </w:pPr>
          </w:p>
        </w:tc>
        <w:tc>
          <w:tcPr>
            <w:tcW w:w="1054" w:type="dxa"/>
            <w:tcBorders>
              <w:top w:val="single" w:sz="4" w:space="0" w:color="auto"/>
              <w:left w:val="single" w:sz="4" w:space="0" w:color="auto"/>
              <w:bottom w:val="single" w:sz="4" w:space="0" w:color="auto"/>
              <w:right w:val="single" w:sz="4" w:space="0" w:color="auto"/>
            </w:tcBorders>
            <w:noWrap/>
            <w:vAlign w:val="center"/>
          </w:tcPr>
          <w:p w:rsidR="003740FF" w:rsidRDefault="003740FF">
            <w:pPr>
              <w:rPr>
                <w:rFonts w:ascii="宋体" w:hAnsi="宋体"/>
                <w:sz w:val="24"/>
              </w:rPr>
            </w:pPr>
          </w:p>
        </w:tc>
        <w:tc>
          <w:tcPr>
            <w:tcW w:w="566" w:type="dxa"/>
            <w:gridSpan w:val="2"/>
            <w:vMerge/>
            <w:tcBorders>
              <w:top w:val="single" w:sz="4" w:space="0" w:color="auto"/>
              <w:left w:val="single" w:sz="4" w:space="0" w:color="auto"/>
              <w:bottom w:val="single" w:sz="4" w:space="0" w:color="auto"/>
              <w:right w:val="single" w:sz="4" w:space="0" w:color="auto"/>
            </w:tcBorders>
            <w:noWrap/>
            <w:vAlign w:val="center"/>
          </w:tcPr>
          <w:p w:rsidR="003740FF" w:rsidRDefault="003740FF">
            <w:pPr>
              <w:widowControl/>
              <w:jc w:val="left"/>
              <w:rPr>
                <w:rFonts w:ascii="宋体" w:hAnsi="宋体"/>
                <w:sz w:val="24"/>
              </w:rPr>
            </w:pPr>
          </w:p>
        </w:tc>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rFonts w:ascii="宋体" w:hAnsi="宋体"/>
                <w:sz w:val="24"/>
              </w:rPr>
            </w:pPr>
          </w:p>
        </w:tc>
        <w:tc>
          <w:tcPr>
            <w:tcW w:w="1580" w:type="dxa"/>
            <w:gridSpan w:val="2"/>
            <w:tcBorders>
              <w:top w:val="single" w:sz="4" w:space="0" w:color="auto"/>
              <w:left w:val="single" w:sz="4" w:space="0" w:color="auto"/>
              <w:bottom w:val="single" w:sz="4" w:space="0" w:color="auto"/>
              <w:right w:val="single" w:sz="4" w:space="0" w:color="auto"/>
            </w:tcBorders>
            <w:noWrap/>
            <w:vAlign w:val="center"/>
          </w:tcPr>
          <w:p w:rsidR="003740FF" w:rsidRDefault="003740FF">
            <w:pPr>
              <w:rPr>
                <w:rFonts w:ascii="宋体" w:hAnsi="宋体"/>
                <w:sz w:val="24"/>
              </w:rPr>
            </w:pPr>
          </w:p>
        </w:tc>
        <w:tc>
          <w:tcPr>
            <w:tcW w:w="1787" w:type="dxa"/>
            <w:tcBorders>
              <w:top w:val="single" w:sz="4" w:space="0" w:color="auto"/>
              <w:left w:val="single" w:sz="4" w:space="0" w:color="auto"/>
              <w:bottom w:val="single" w:sz="4" w:space="0" w:color="auto"/>
              <w:right w:val="single" w:sz="4" w:space="0" w:color="auto"/>
            </w:tcBorders>
            <w:noWrap/>
            <w:vAlign w:val="center"/>
          </w:tcPr>
          <w:p w:rsidR="003740FF" w:rsidRDefault="003740FF">
            <w:pPr>
              <w:ind w:left="105"/>
              <w:rPr>
                <w:rFonts w:ascii="宋体" w:hAnsi="宋体"/>
                <w:sz w:val="24"/>
              </w:rPr>
            </w:pPr>
          </w:p>
        </w:tc>
        <w:tc>
          <w:tcPr>
            <w:tcW w:w="1601" w:type="dxa"/>
            <w:tcBorders>
              <w:top w:val="single" w:sz="4" w:space="0" w:color="auto"/>
              <w:left w:val="single" w:sz="4" w:space="0" w:color="auto"/>
              <w:bottom w:val="single" w:sz="4" w:space="0" w:color="auto"/>
              <w:right w:val="single" w:sz="4" w:space="0" w:color="auto"/>
            </w:tcBorders>
            <w:noWrap/>
            <w:vAlign w:val="center"/>
          </w:tcPr>
          <w:p w:rsidR="003740FF" w:rsidRDefault="003740FF">
            <w:pPr>
              <w:rPr>
                <w:rFonts w:ascii="宋体" w:hAnsi="宋体"/>
                <w:sz w:val="24"/>
              </w:rPr>
            </w:pPr>
          </w:p>
        </w:tc>
      </w:tr>
      <w:tr w:rsidR="003740FF">
        <w:trPr>
          <w:cantSplit/>
          <w:trHeight w:val="455"/>
        </w:trPr>
        <w:tc>
          <w:tcPr>
            <w:tcW w:w="9396" w:type="dxa"/>
            <w:gridSpan w:val="10"/>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tcPr>
          <w:p w:rsidR="003740FF" w:rsidRDefault="006177D1">
            <w:pPr>
              <w:autoSpaceDE w:val="0"/>
              <w:autoSpaceDN w:val="0"/>
              <w:adjustRightInd w:val="0"/>
              <w:jc w:val="center"/>
              <w:rPr>
                <w:rFonts w:ascii="宋体" w:hAnsi="宋体"/>
                <w:b/>
                <w:color w:val="000000"/>
                <w:sz w:val="24"/>
              </w:rPr>
            </w:pPr>
            <w:r>
              <w:rPr>
                <w:rFonts w:ascii="宋体" w:hAnsi="宋体" w:hint="eastAsia"/>
                <w:b/>
                <w:color w:val="000000"/>
                <w:sz w:val="24"/>
              </w:rPr>
              <w:t>经费支出预算</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hint="eastAsia"/>
                <w:color w:val="000000"/>
                <w:sz w:val="24"/>
              </w:rPr>
              <w:t>科目</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hint="eastAsia"/>
                <w:color w:val="000000"/>
                <w:sz w:val="24"/>
              </w:rPr>
              <w:t>总投资预算数</w:t>
            </w: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hint="eastAsia"/>
                <w:color w:val="000000"/>
                <w:sz w:val="24"/>
              </w:rPr>
              <w:t>其中：申请科技局资助</w:t>
            </w: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hint="eastAsia"/>
                <w:color w:val="000000"/>
                <w:sz w:val="24"/>
              </w:rPr>
              <w:t>总投资预算数计算依据</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t>1</w:t>
            </w:r>
            <w:r>
              <w:rPr>
                <w:rFonts w:ascii="宋体" w:hAnsi="宋体"/>
                <w:color w:val="000000"/>
                <w:sz w:val="24"/>
              </w:rPr>
              <w:t>、设备费</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是指在项目研究开发过程中购置或试制专用仪器设备，对现有仪器设备进行升级改造，以及租赁外单位仪器设备而发生的费用</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hint="eastAsia"/>
                <w:color w:val="000000"/>
                <w:sz w:val="24"/>
              </w:rPr>
              <w:t>其中：购置</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须注明购置设备名称、型号、单价、数量、用途</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t xml:space="preserve">     </w:t>
            </w:r>
            <w:r>
              <w:rPr>
                <w:rFonts w:ascii="宋体" w:hAnsi="宋体"/>
                <w:color w:val="000000"/>
                <w:sz w:val="24"/>
              </w:rPr>
              <w:t>试制</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须注明试制设备名称、数量、用途</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t>2</w:t>
            </w:r>
            <w:r>
              <w:rPr>
                <w:rFonts w:ascii="宋体" w:hAnsi="宋体"/>
                <w:color w:val="000000"/>
                <w:sz w:val="24"/>
              </w:rPr>
              <w:t>、材料费</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是指在项目研究开发过程中消耗的各种原材料、辅助材料等低值易耗品的采购及运输、装卸、整理等费用。</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t>3</w:t>
            </w:r>
            <w:r>
              <w:rPr>
                <w:rFonts w:ascii="宋体" w:hAnsi="宋体"/>
                <w:color w:val="000000"/>
                <w:sz w:val="24"/>
              </w:rPr>
              <w:t>、测试化验加工费</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是指在项目研究开发过程中支付给外单位（包括项目承担单位内部独立经济核算单位）的检验、测试、化验及加工等费用。</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t>4</w:t>
            </w:r>
            <w:r>
              <w:rPr>
                <w:rFonts w:ascii="宋体" w:hAnsi="宋体"/>
                <w:color w:val="000000"/>
                <w:sz w:val="24"/>
              </w:rPr>
              <w:t>、燃料动力费</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是指在项目研究开发过程中相关大型仪器设备、专用科学装置等运行发生的可以单独计量的水、电、气、燃料消耗费用等。</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t>5</w:t>
            </w:r>
            <w:r>
              <w:rPr>
                <w:rFonts w:ascii="宋体" w:hAnsi="宋体"/>
                <w:color w:val="000000"/>
                <w:sz w:val="24"/>
              </w:rPr>
              <w:t>、差旅费</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是指在项目研究开发过程中开展科学实验（试验）、科学考察、业务调研、学术交流等所发生的外埠差旅费、市内交通费用等。</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t>6</w:t>
            </w:r>
            <w:r>
              <w:rPr>
                <w:rFonts w:ascii="宋体" w:hAnsi="宋体"/>
                <w:color w:val="000000"/>
                <w:sz w:val="24"/>
              </w:rPr>
              <w:t>、会议费</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是指在项目研究开发过程中为组织开展学术研讨、咨询以及协调项目等活动而发生的会议费用。</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t>7</w:t>
            </w:r>
            <w:r>
              <w:rPr>
                <w:rFonts w:ascii="宋体" w:hAnsi="宋体"/>
                <w:color w:val="000000"/>
                <w:sz w:val="24"/>
              </w:rPr>
              <w:t>、国际合作与交流费</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是指在项目研究开发过程中项目研究人员出国及外国同行来华工作的费用。项目发生国际合作与交流费，应当事先报经项目组织单位审核同意。</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t>8</w:t>
            </w:r>
            <w:r>
              <w:rPr>
                <w:rFonts w:ascii="宋体" w:hAnsi="宋体"/>
                <w:color w:val="000000"/>
                <w:sz w:val="24"/>
              </w:rPr>
              <w:t>、出版</w:t>
            </w:r>
            <w:r>
              <w:rPr>
                <w:rFonts w:ascii="宋体" w:hAnsi="宋体"/>
                <w:color w:val="000000"/>
                <w:sz w:val="24"/>
              </w:rPr>
              <w:t>/</w:t>
            </w:r>
            <w:r>
              <w:rPr>
                <w:rFonts w:ascii="宋体" w:hAnsi="宋体"/>
                <w:color w:val="000000"/>
                <w:sz w:val="24"/>
              </w:rPr>
              <w:t>文献</w:t>
            </w:r>
            <w:r>
              <w:rPr>
                <w:rFonts w:ascii="宋体" w:hAnsi="宋体"/>
                <w:color w:val="000000"/>
                <w:sz w:val="24"/>
              </w:rPr>
              <w:t>/</w:t>
            </w:r>
            <w:r>
              <w:rPr>
                <w:rFonts w:ascii="宋体" w:hAnsi="宋体"/>
                <w:color w:val="000000"/>
                <w:sz w:val="24"/>
              </w:rPr>
              <w:t>信息传播</w:t>
            </w:r>
            <w:r>
              <w:rPr>
                <w:rFonts w:ascii="宋体" w:hAnsi="宋体"/>
                <w:color w:val="000000"/>
                <w:sz w:val="24"/>
              </w:rPr>
              <w:t>/</w:t>
            </w:r>
            <w:r>
              <w:rPr>
                <w:rFonts w:ascii="宋体" w:hAnsi="宋体"/>
                <w:color w:val="000000"/>
                <w:sz w:val="24"/>
              </w:rPr>
              <w:t>知识产权事务费</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是指在项目研究开发过程中，需要支付的出版费、资料费、专用软件购买费、文献检索费、专业通信费、专利申请及其他知识产权事务等费用。</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t>9</w:t>
            </w:r>
            <w:r>
              <w:rPr>
                <w:rFonts w:ascii="宋体" w:hAnsi="宋体"/>
                <w:color w:val="000000"/>
                <w:sz w:val="24"/>
              </w:rPr>
              <w:t>、劳务费</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是指在项目研究开发过程中支付给项目组成员中编外人员和项目组临时聘用人员等的劳务性费用。</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t>10</w:t>
            </w:r>
            <w:r>
              <w:rPr>
                <w:rFonts w:ascii="宋体" w:hAnsi="宋体"/>
                <w:color w:val="000000"/>
                <w:sz w:val="24"/>
              </w:rPr>
              <w:t>、专家咨询费</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是指在项目研究开发过程中支付给临时聘请的咨询专家的费用。专家咨询费不得支付给参与项目管理的工作人员。一般标准为：半天的，每人每次</w:t>
            </w:r>
            <w:r>
              <w:rPr>
                <w:rFonts w:ascii="宋体 arial" w:eastAsia="宋体 arial" w:hAnsi="宋体 arial" w:cs="宋体 arial"/>
                <w:color w:val="333333"/>
                <w:sz w:val="21"/>
                <w:szCs w:val="21"/>
              </w:rPr>
              <w:t>200</w:t>
            </w:r>
            <w:r>
              <w:rPr>
                <w:rFonts w:ascii="宋体 arial" w:eastAsia="宋体 arial" w:hAnsi="宋体 arial" w:cs="宋体 arial"/>
                <w:color w:val="333333"/>
                <w:sz w:val="21"/>
                <w:szCs w:val="21"/>
              </w:rPr>
              <w:lastRenderedPageBreak/>
              <w:t>元；一天以内的</w:t>
            </w:r>
            <w:r>
              <w:rPr>
                <w:rFonts w:ascii="宋体 arial" w:eastAsia="宋体 arial" w:hAnsi="宋体 arial" w:cs="宋体 arial"/>
                <w:color w:val="333333"/>
                <w:sz w:val="21"/>
                <w:szCs w:val="21"/>
              </w:rPr>
              <w:t>,</w:t>
            </w:r>
            <w:r>
              <w:rPr>
                <w:rFonts w:ascii="宋体 arial" w:eastAsia="宋体 arial" w:hAnsi="宋体 arial" w:cs="宋体 arial"/>
                <w:color w:val="333333"/>
                <w:sz w:val="21"/>
                <w:szCs w:val="21"/>
              </w:rPr>
              <w:t>每人每次</w:t>
            </w:r>
            <w:r>
              <w:rPr>
                <w:rFonts w:ascii="宋体 arial" w:eastAsia="宋体 arial" w:hAnsi="宋体 arial" w:cs="宋体 arial"/>
                <w:color w:val="333333"/>
                <w:sz w:val="21"/>
                <w:szCs w:val="21"/>
              </w:rPr>
              <w:t>300</w:t>
            </w:r>
            <w:r>
              <w:rPr>
                <w:rFonts w:ascii="宋体 arial" w:eastAsia="宋体 arial" w:hAnsi="宋体 arial" w:cs="宋体 arial"/>
                <w:color w:val="333333"/>
                <w:sz w:val="21"/>
                <w:szCs w:val="21"/>
              </w:rPr>
              <w:t>元；一天以上二天以内的</w:t>
            </w:r>
            <w:r>
              <w:rPr>
                <w:rFonts w:ascii="宋体 arial" w:eastAsia="宋体 arial" w:hAnsi="宋体 arial" w:cs="宋体 arial"/>
                <w:color w:val="333333"/>
                <w:sz w:val="21"/>
                <w:szCs w:val="21"/>
              </w:rPr>
              <w:t>,</w:t>
            </w:r>
            <w:r>
              <w:rPr>
                <w:rFonts w:ascii="宋体 arial" w:eastAsia="宋体 arial" w:hAnsi="宋体 arial" w:cs="宋体 arial"/>
                <w:color w:val="333333"/>
                <w:sz w:val="21"/>
                <w:szCs w:val="21"/>
              </w:rPr>
              <w:t>每人每次</w:t>
            </w:r>
            <w:r>
              <w:rPr>
                <w:rFonts w:ascii="宋体 arial" w:eastAsia="宋体 arial" w:hAnsi="宋体 arial" w:cs="宋体 arial"/>
                <w:color w:val="333333"/>
                <w:sz w:val="21"/>
                <w:szCs w:val="21"/>
              </w:rPr>
              <w:t>400</w:t>
            </w:r>
            <w:r>
              <w:rPr>
                <w:rFonts w:ascii="宋体 arial" w:eastAsia="宋体 arial" w:hAnsi="宋体 arial" w:cs="宋体 arial"/>
                <w:color w:val="333333"/>
                <w:sz w:val="21"/>
                <w:szCs w:val="21"/>
              </w:rPr>
              <w:t>元；二天以上</w:t>
            </w:r>
            <w:r>
              <w:rPr>
                <w:rFonts w:ascii="宋体 arial" w:eastAsia="宋体 arial" w:hAnsi="宋体 arial" w:cs="宋体 arial"/>
                <w:color w:val="333333"/>
                <w:sz w:val="21"/>
                <w:szCs w:val="21"/>
              </w:rPr>
              <w:t>500</w:t>
            </w:r>
            <w:r>
              <w:rPr>
                <w:rFonts w:ascii="宋体 arial" w:eastAsia="宋体 arial" w:hAnsi="宋体 arial" w:cs="宋体 arial"/>
                <w:color w:val="333333"/>
                <w:sz w:val="21"/>
                <w:szCs w:val="21"/>
              </w:rPr>
              <w:t>元</w:t>
            </w:r>
            <w:r>
              <w:rPr>
                <w:rFonts w:ascii="宋体 arial" w:eastAsia="宋体 arial" w:hAnsi="宋体 arial" w:cs="宋体 arial"/>
                <w:color w:val="333333"/>
                <w:sz w:val="21"/>
                <w:szCs w:val="21"/>
              </w:rPr>
              <w:t>.</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lastRenderedPageBreak/>
              <w:t>11</w:t>
            </w:r>
            <w:r>
              <w:rPr>
                <w:rFonts w:ascii="宋体" w:hAnsi="宋体"/>
                <w:color w:val="000000"/>
                <w:sz w:val="24"/>
              </w:rPr>
              <w:t>、管理费</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eastAsia="宋体 arial" w:hAnsi="宋体"/>
                <w:color w:val="000000"/>
                <w:sz w:val="24"/>
              </w:rPr>
            </w:pPr>
            <w:r>
              <w:rPr>
                <w:rFonts w:ascii="宋体 arial" w:eastAsia="宋体 arial" w:hAnsi="宋体 arial" w:cs="宋体 arial"/>
                <w:color w:val="333333"/>
                <w:sz w:val="21"/>
                <w:szCs w:val="21"/>
              </w:rPr>
              <w:t>是指在项目研究开发过程中对使用本单位现有仪器设备及房屋，日常水、电、气、暖消耗，以及其他有关管理费用的补助支出。管理费实行分段超额累推比例法核定：项目经费预算在</w:t>
            </w:r>
            <w:r>
              <w:rPr>
                <w:rFonts w:ascii="宋体 arial" w:eastAsia="宋体 arial" w:hAnsi="宋体 arial" w:cs="宋体 arial"/>
                <w:color w:val="333333"/>
                <w:sz w:val="21"/>
                <w:szCs w:val="21"/>
              </w:rPr>
              <w:t>100</w:t>
            </w:r>
            <w:r>
              <w:rPr>
                <w:rFonts w:ascii="宋体 arial" w:eastAsia="宋体 arial" w:hAnsi="宋体 arial" w:cs="宋体 arial"/>
                <w:color w:val="333333"/>
                <w:sz w:val="21"/>
                <w:szCs w:val="21"/>
              </w:rPr>
              <w:t>万元及以下的部分按照</w:t>
            </w:r>
            <w:r>
              <w:rPr>
                <w:rFonts w:ascii="宋体 arial" w:eastAsia="宋体 arial" w:hAnsi="宋体 arial" w:cs="宋体 arial"/>
                <w:color w:val="333333"/>
                <w:sz w:val="21"/>
                <w:szCs w:val="21"/>
              </w:rPr>
              <w:t>8%</w:t>
            </w:r>
            <w:r>
              <w:rPr>
                <w:rFonts w:ascii="宋体 arial" w:eastAsia="宋体 arial" w:hAnsi="宋体 arial" w:cs="宋体 arial"/>
                <w:color w:val="333333"/>
                <w:sz w:val="21"/>
                <w:szCs w:val="21"/>
              </w:rPr>
              <w:t>的比例核定；超过</w:t>
            </w:r>
            <w:r>
              <w:rPr>
                <w:rFonts w:ascii="宋体 arial" w:eastAsia="宋体 arial" w:hAnsi="宋体 arial" w:cs="宋体 arial"/>
                <w:color w:val="333333"/>
                <w:sz w:val="21"/>
                <w:szCs w:val="21"/>
              </w:rPr>
              <w:t>100</w:t>
            </w:r>
            <w:r>
              <w:rPr>
                <w:rFonts w:ascii="宋体 arial" w:eastAsia="宋体 arial" w:hAnsi="宋体 arial" w:cs="宋体 arial"/>
                <w:color w:val="333333"/>
                <w:sz w:val="21"/>
                <w:szCs w:val="21"/>
              </w:rPr>
              <w:t>万元至</w:t>
            </w:r>
            <w:r>
              <w:rPr>
                <w:rFonts w:ascii="宋体 arial" w:eastAsia="宋体 arial" w:hAnsi="宋体 arial" w:cs="宋体 arial"/>
                <w:color w:val="333333"/>
                <w:sz w:val="21"/>
                <w:szCs w:val="21"/>
              </w:rPr>
              <w:t>500</w:t>
            </w:r>
            <w:r>
              <w:rPr>
                <w:rFonts w:ascii="宋体 arial" w:eastAsia="宋体 arial" w:hAnsi="宋体 arial" w:cs="宋体 arial"/>
                <w:color w:val="333333"/>
                <w:sz w:val="21"/>
                <w:szCs w:val="21"/>
              </w:rPr>
              <w:t>万元的部分按照</w:t>
            </w:r>
            <w:r>
              <w:rPr>
                <w:rFonts w:ascii="宋体 arial" w:eastAsia="宋体 arial" w:hAnsi="宋体 arial" w:cs="宋体 arial"/>
                <w:color w:val="333333"/>
                <w:sz w:val="21"/>
                <w:szCs w:val="21"/>
              </w:rPr>
              <w:t>5%</w:t>
            </w:r>
            <w:r>
              <w:rPr>
                <w:rFonts w:ascii="宋体 arial" w:eastAsia="宋体 arial" w:hAnsi="宋体 arial" w:cs="宋体 arial"/>
                <w:color w:val="333333"/>
                <w:sz w:val="21"/>
                <w:szCs w:val="21"/>
              </w:rPr>
              <w:t>的比例核定；超过</w:t>
            </w:r>
            <w:r>
              <w:rPr>
                <w:rFonts w:ascii="宋体 arial" w:eastAsia="宋体 arial" w:hAnsi="宋体 arial" w:cs="宋体 arial"/>
                <w:color w:val="333333"/>
                <w:sz w:val="21"/>
                <w:szCs w:val="21"/>
              </w:rPr>
              <w:t>500</w:t>
            </w:r>
            <w:r>
              <w:rPr>
                <w:rFonts w:ascii="宋体 arial" w:eastAsia="宋体 arial" w:hAnsi="宋体 arial" w:cs="宋体 arial"/>
                <w:color w:val="333333"/>
                <w:sz w:val="21"/>
                <w:szCs w:val="21"/>
              </w:rPr>
              <w:t>万元至</w:t>
            </w:r>
            <w:r>
              <w:rPr>
                <w:rFonts w:ascii="宋体 arial" w:eastAsia="宋体 arial" w:hAnsi="宋体 arial" w:cs="宋体 arial"/>
                <w:color w:val="333333"/>
                <w:sz w:val="21"/>
                <w:szCs w:val="21"/>
              </w:rPr>
              <w:t>1</w:t>
            </w:r>
            <w:r>
              <w:rPr>
                <w:rFonts w:ascii="宋体 arial" w:eastAsia="宋体 arial" w:hAnsi="宋体 arial" w:cs="宋体 arial" w:hint="eastAsia"/>
                <w:color w:val="333333"/>
                <w:sz w:val="21"/>
                <w:szCs w:val="21"/>
              </w:rPr>
              <w:t>000</w:t>
            </w:r>
            <w:r>
              <w:rPr>
                <w:rFonts w:ascii="宋体 arial" w:eastAsia="宋体 arial" w:hAnsi="宋体 arial" w:cs="宋体 arial" w:hint="eastAsia"/>
                <w:color w:val="333333"/>
                <w:sz w:val="21"/>
                <w:szCs w:val="21"/>
              </w:rPr>
              <w:t>万元的部分按</w:t>
            </w:r>
            <w:r>
              <w:rPr>
                <w:rFonts w:ascii="宋体 arial" w:eastAsia="宋体 arial" w:hAnsi="宋体 arial" w:cs="宋体 arial" w:hint="eastAsia"/>
                <w:color w:val="333333"/>
                <w:sz w:val="21"/>
                <w:szCs w:val="21"/>
              </w:rPr>
              <w:t>3%</w:t>
            </w:r>
            <w:r>
              <w:rPr>
                <w:rFonts w:ascii="宋体 arial" w:eastAsia="宋体 arial" w:hAnsi="宋体 arial" w:cs="宋体 arial" w:hint="eastAsia"/>
                <w:color w:val="333333"/>
                <w:sz w:val="21"/>
                <w:szCs w:val="21"/>
              </w:rPr>
              <w:t>的比例核定。</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color w:val="000000"/>
                <w:sz w:val="24"/>
              </w:rPr>
              <w:t>12</w:t>
            </w:r>
            <w:r>
              <w:rPr>
                <w:rFonts w:ascii="宋体" w:hAnsi="宋体"/>
                <w:color w:val="000000"/>
                <w:sz w:val="24"/>
              </w:rPr>
              <w:t>、其他</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arial" w:eastAsia="宋体 arial" w:hAnsi="宋体 arial" w:cs="宋体 arial"/>
                <w:color w:val="333333"/>
                <w:sz w:val="21"/>
                <w:szCs w:val="21"/>
              </w:rPr>
              <w:t>须注明开支的具体内容。</w:t>
            </w:r>
          </w:p>
        </w:tc>
      </w:tr>
      <w:tr w:rsidR="003740FF">
        <w:trPr>
          <w:trHeight w:val="475"/>
        </w:trPr>
        <w:tc>
          <w:tcPr>
            <w:tcW w:w="2340"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6177D1">
            <w:pPr>
              <w:autoSpaceDE w:val="0"/>
              <w:autoSpaceDN w:val="0"/>
              <w:adjustRightInd w:val="0"/>
              <w:jc w:val="center"/>
              <w:rPr>
                <w:rFonts w:ascii="宋体" w:hAnsi="宋体"/>
                <w:color w:val="000000"/>
                <w:sz w:val="24"/>
              </w:rPr>
            </w:pPr>
            <w:r>
              <w:rPr>
                <w:rFonts w:ascii="宋体" w:hAnsi="宋体" w:hint="eastAsia"/>
                <w:color w:val="000000"/>
                <w:sz w:val="24"/>
              </w:rPr>
              <w:t>合计</w:t>
            </w:r>
          </w:p>
        </w:tc>
        <w:tc>
          <w:tcPr>
            <w:tcW w:w="780"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1593" w:type="dxa"/>
            <w:gridSpan w:val="2"/>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c>
          <w:tcPr>
            <w:tcW w:w="4683" w:type="dxa"/>
            <w:gridSpan w:val="3"/>
            <w:tcBorders>
              <w:top w:val="single" w:sz="6" w:space="0" w:color="auto"/>
              <w:left w:val="single" w:sz="6" w:space="0" w:color="auto"/>
              <w:bottom w:val="single" w:sz="6" w:space="0" w:color="auto"/>
              <w:right w:val="single" w:sz="6" w:space="0" w:color="auto"/>
            </w:tcBorders>
            <w:noWrap/>
            <w:tcMar>
              <w:top w:w="0" w:type="dxa"/>
              <w:left w:w="30" w:type="dxa"/>
              <w:bottom w:w="0" w:type="dxa"/>
              <w:right w:w="30" w:type="dxa"/>
            </w:tcMar>
            <w:vAlign w:val="center"/>
          </w:tcPr>
          <w:p w:rsidR="003740FF" w:rsidRDefault="003740FF">
            <w:pPr>
              <w:autoSpaceDE w:val="0"/>
              <w:autoSpaceDN w:val="0"/>
              <w:adjustRightInd w:val="0"/>
              <w:jc w:val="center"/>
              <w:rPr>
                <w:rFonts w:ascii="宋体" w:hAnsi="宋体"/>
                <w:color w:val="000000"/>
                <w:sz w:val="24"/>
              </w:rPr>
            </w:pPr>
          </w:p>
        </w:tc>
      </w:tr>
    </w:tbl>
    <w:p w:rsidR="003740FF" w:rsidRDefault="003740FF">
      <w:pPr>
        <w:sectPr w:rsidR="003740FF">
          <w:footerReference w:type="default" r:id="rId12"/>
          <w:footerReference w:type="first" r:id="rId13"/>
          <w:pgSz w:w="11906" w:h="16838"/>
          <w:pgMar w:top="1440" w:right="1463" w:bottom="1440" w:left="1576" w:header="851" w:footer="992" w:gutter="0"/>
          <w:pgNumType w:fmt="numberInDash" w:start="2"/>
          <w:cols w:space="720"/>
          <w:docGrid w:type="lines" w:linePitch="312"/>
        </w:sectPr>
      </w:pPr>
    </w:p>
    <w:p w:rsidR="003740FF" w:rsidRDefault="003740FF">
      <w:pPr>
        <w:tabs>
          <w:tab w:val="left" w:pos="8610"/>
        </w:tabs>
        <w:spacing w:line="0" w:lineRule="atLeast"/>
        <w:rPr>
          <w:b/>
          <w:sz w:val="24"/>
        </w:rPr>
      </w:pPr>
    </w:p>
    <w:p w:rsidR="003740FF" w:rsidRDefault="006177D1">
      <w:pPr>
        <w:tabs>
          <w:tab w:val="left" w:pos="8610"/>
        </w:tabs>
        <w:spacing w:line="0" w:lineRule="atLeast"/>
        <w:rPr>
          <w:b/>
          <w:sz w:val="24"/>
        </w:rPr>
      </w:pPr>
      <w:r>
        <w:rPr>
          <w:rFonts w:hint="eastAsia"/>
          <w:b/>
          <w:sz w:val="24"/>
        </w:rPr>
        <w:t>九、项目组成员表（含主要合作单位参加人员）</w:t>
      </w:r>
      <w:r>
        <w:rPr>
          <w:b/>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520"/>
        <w:gridCol w:w="1260"/>
        <w:gridCol w:w="1080"/>
        <w:gridCol w:w="1440"/>
        <w:gridCol w:w="1800"/>
        <w:gridCol w:w="2700"/>
        <w:gridCol w:w="2160"/>
      </w:tblGrid>
      <w:tr w:rsidR="003740FF">
        <w:trPr>
          <w:cantSplit/>
          <w:trHeight w:val="465"/>
        </w:trPr>
        <w:tc>
          <w:tcPr>
            <w:tcW w:w="1368" w:type="dxa"/>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sz w:val="24"/>
              </w:rPr>
            </w:pPr>
            <w:r>
              <w:rPr>
                <w:rFonts w:hint="eastAsia"/>
                <w:sz w:val="24"/>
              </w:rPr>
              <w:t>姓名</w:t>
            </w:r>
          </w:p>
        </w:tc>
        <w:tc>
          <w:tcPr>
            <w:tcW w:w="2520" w:type="dxa"/>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sz w:val="24"/>
              </w:rPr>
            </w:pPr>
            <w:r>
              <w:rPr>
                <w:rFonts w:hint="eastAsia"/>
                <w:sz w:val="24"/>
              </w:rPr>
              <w:t>身份证号码</w:t>
            </w:r>
          </w:p>
        </w:tc>
        <w:tc>
          <w:tcPr>
            <w:tcW w:w="1260" w:type="dxa"/>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sz w:val="24"/>
              </w:rPr>
            </w:pPr>
            <w:r>
              <w:rPr>
                <w:rFonts w:hint="eastAsia"/>
                <w:sz w:val="24"/>
              </w:rPr>
              <w:t>职称</w:t>
            </w:r>
          </w:p>
        </w:tc>
        <w:tc>
          <w:tcPr>
            <w:tcW w:w="1080" w:type="dxa"/>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sz w:val="24"/>
              </w:rPr>
            </w:pPr>
            <w:r>
              <w:rPr>
                <w:rFonts w:hint="eastAsia"/>
                <w:sz w:val="24"/>
              </w:rPr>
              <w:t>职务</w:t>
            </w:r>
          </w:p>
        </w:tc>
        <w:tc>
          <w:tcPr>
            <w:tcW w:w="1440" w:type="dxa"/>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sz w:val="24"/>
              </w:rPr>
            </w:pPr>
            <w:r>
              <w:rPr>
                <w:rFonts w:hint="eastAsia"/>
                <w:sz w:val="24"/>
              </w:rPr>
              <w:t>从事专业</w:t>
            </w:r>
          </w:p>
        </w:tc>
        <w:tc>
          <w:tcPr>
            <w:tcW w:w="1800" w:type="dxa"/>
            <w:tcBorders>
              <w:top w:val="single" w:sz="4" w:space="0" w:color="auto"/>
              <w:left w:val="single" w:sz="4" w:space="0" w:color="auto"/>
              <w:bottom w:val="single" w:sz="4" w:space="0" w:color="auto"/>
              <w:right w:val="single" w:sz="4" w:space="0" w:color="auto"/>
            </w:tcBorders>
            <w:noWrap/>
            <w:vAlign w:val="center"/>
          </w:tcPr>
          <w:p w:rsidR="003740FF" w:rsidRDefault="006177D1">
            <w:pPr>
              <w:ind w:right="-107"/>
              <w:jc w:val="center"/>
              <w:rPr>
                <w:sz w:val="24"/>
              </w:rPr>
            </w:pPr>
            <w:r>
              <w:rPr>
                <w:rFonts w:hint="eastAsia"/>
                <w:sz w:val="24"/>
              </w:rPr>
              <w:t>在项目中分工</w:t>
            </w:r>
          </w:p>
        </w:tc>
        <w:tc>
          <w:tcPr>
            <w:tcW w:w="2700" w:type="dxa"/>
            <w:tcBorders>
              <w:top w:val="single" w:sz="4" w:space="0" w:color="auto"/>
              <w:left w:val="single" w:sz="4" w:space="0" w:color="auto"/>
              <w:bottom w:val="single" w:sz="4" w:space="0" w:color="auto"/>
              <w:right w:val="single" w:sz="4" w:space="0" w:color="auto"/>
            </w:tcBorders>
            <w:noWrap/>
            <w:vAlign w:val="center"/>
          </w:tcPr>
          <w:p w:rsidR="003740FF" w:rsidRDefault="006177D1">
            <w:pPr>
              <w:ind w:right="-107"/>
              <w:jc w:val="center"/>
              <w:rPr>
                <w:sz w:val="24"/>
              </w:rPr>
            </w:pPr>
            <w:r>
              <w:rPr>
                <w:rFonts w:ascii="宋体" w:hAnsi="宋体" w:hint="eastAsia"/>
                <w:sz w:val="24"/>
              </w:rPr>
              <w:t>所在单位</w:t>
            </w:r>
          </w:p>
        </w:tc>
        <w:tc>
          <w:tcPr>
            <w:tcW w:w="2160" w:type="dxa"/>
            <w:tcBorders>
              <w:top w:val="single" w:sz="4" w:space="0" w:color="auto"/>
              <w:left w:val="single" w:sz="4" w:space="0" w:color="auto"/>
              <w:bottom w:val="single" w:sz="4" w:space="0" w:color="auto"/>
              <w:right w:val="single" w:sz="4" w:space="0" w:color="auto"/>
            </w:tcBorders>
            <w:noWrap/>
            <w:vAlign w:val="center"/>
          </w:tcPr>
          <w:p w:rsidR="003740FF" w:rsidRDefault="006177D1">
            <w:pPr>
              <w:jc w:val="center"/>
              <w:rPr>
                <w:sz w:val="24"/>
              </w:rPr>
            </w:pPr>
            <w:r>
              <w:rPr>
                <w:rFonts w:hint="eastAsia"/>
                <w:sz w:val="24"/>
              </w:rPr>
              <w:t>签章</w:t>
            </w:r>
          </w:p>
        </w:tc>
      </w:tr>
      <w:tr w:rsidR="003740FF">
        <w:trPr>
          <w:cantSplit/>
          <w:trHeight w:val="465"/>
        </w:trPr>
        <w:tc>
          <w:tcPr>
            <w:tcW w:w="1368"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3740FF" w:rsidRDefault="003740FF">
            <w:pPr>
              <w:ind w:right="-107"/>
              <w:jc w:val="center"/>
              <w:rPr>
                <w:sz w:val="24"/>
              </w:rPr>
            </w:pPr>
          </w:p>
        </w:tc>
        <w:tc>
          <w:tcPr>
            <w:tcW w:w="2700" w:type="dxa"/>
            <w:tcBorders>
              <w:top w:val="single" w:sz="4" w:space="0" w:color="auto"/>
              <w:left w:val="single" w:sz="4" w:space="0" w:color="auto"/>
              <w:bottom w:val="single" w:sz="4" w:space="0" w:color="auto"/>
              <w:right w:val="single" w:sz="4" w:space="0" w:color="auto"/>
            </w:tcBorders>
            <w:noWrap/>
            <w:vAlign w:val="center"/>
          </w:tcPr>
          <w:p w:rsidR="003740FF" w:rsidRDefault="003740FF">
            <w:pPr>
              <w:ind w:right="-107"/>
              <w:jc w:val="center"/>
              <w:rPr>
                <w:rFonts w:ascii="宋体" w:hAnsi="宋体"/>
                <w:sz w:val="24"/>
              </w:rPr>
            </w:pPr>
          </w:p>
        </w:tc>
        <w:tc>
          <w:tcPr>
            <w:tcW w:w="216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r>
      <w:tr w:rsidR="003740FF">
        <w:trPr>
          <w:cantSplit/>
          <w:trHeight w:val="465"/>
        </w:trPr>
        <w:tc>
          <w:tcPr>
            <w:tcW w:w="1368"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3740FF" w:rsidRDefault="003740FF">
            <w:pPr>
              <w:ind w:right="-107"/>
              <w:jc w:val="center"/>
              <w:rPr>
                <w:sz w:val="24"/>
              </w:rPr>
            </w:pPr>
          </w:p>
        </w:tc>
        <w:tc>
          <w:tcPr>
            <w:tcW w:w="2700" w:type="dxa"/>
            <w:tcBorders>
              <w:top w:val="single" w:sz="4" w:space="0" w:color="auto"/>
              <w:left w:val="single" w:sz="4" w:space="0" w:color="auto"/>
              <w:bottom w:val="single" w:sz="4" w:space="0" w:color="auto"/>
              <w:right w:val="single" w:sz="4" w:space="0" w:color="auto"/>
            </w:tcBorders>
            <w:noWrap/>
            <w:vAlign w:val="center"/>
          </w:tcPr>
          <w:p w:rsidR="003740FF" w:rsidRDefault="003740FF">
            <w:pPr>
              <w:ind w:right="-107"/>
              <w:jc w:val="center"/>
              <w:rPr>
                <w:rFonts w:ascii="宋体" w:hAnsi="宋体"/>
                <w:sz w:val="24"/>
              </w:rPr>
            </w:pPr>
          </w:p>
        </w:tc>
        <w:tc>
          <w:tcPr>
            <w:tcW w:w="216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r>
      <w:tr w:rsidR="003740FF">
        <w:trPr>
          <w:cantSplit/>
          <w:trHeight w:val="465"/>
        </w:trPr>
        <w:tc>
          <w:tcPr>
            <w:tcW w:w="1368"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3740FF" w:rsidRDefault="003740FF">
            <w:pPr>
              <w:ind w:right="-107"/>
              <w:jc w:val="center"/>
              <w:rPr>
                <w:sz w:val="24"/>
              </w:rPr>
            </w:pPr>
          </w:p>
        </w:tc>
        <w:tc>
          <w:tcPr>
            <w:tcW w:w="2700" w:type="dxa"/>
            <w:tcBorders>
              <w:top w:val="single" w:sz="4" w:space="0" w:color="auto"/>
              <w:left w:val="single" w:sz="4" w:space="0" w:color="auto"/>
              <w:bottom w:val="single" w:sz="4" w:space="0" w:color="auto"/>
              <w:right w:val="single" w:sz="4" w:space="0" w:color="auto"/>
            </w:tcBorders>
            <w:noWrap/>
            <w:vAlign w:val="center"/>
          </w:tcPr>
          <w:p w:rsidR="003740FF" w:rsidRDefault="003740FF">
            <w:pPr>
              <w:ind w:right="-107"/>
              <w:jc w:val="center"/>
              <w:rPr>
                <w:rFonts w:ascii="宋体" w:hAnsi="宋体"/>
                <w:sz w:val="24"/>
              </w:rPr>
            </w:pPr>
          </w:p>
        </w:tc>
        <w:tc>
          <w:tcPr>
            <w:tcW w:w="216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r>
      <w:tr w:rsidR="003740FF">
        <w:trPr>
          <w:cantSplit/>
          <w:trHeight w:val="465"/>
        </w:trPr>
        <w:tc>
          <w:tcPr>
            <w:tcW w:w="1368"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3740FF" w:rsidRDefault="003740FF">
            <w:pPr>
              <w:ind w:right="-107"/>
              <w:jc w:val="center"/>
              <w:rPr>
                <w:sz w:val="24"/>
              </w:rPr>
            </w:pPr>
          </w:p>
        </w:tc>
        <w:tc>
          <w:tcPr>
            <w:tcW w:w="2700" w:type="dxa"/>
            <w:tcBorders>
              <w:top w:val="single" w:sz="4" w:space="0" w:color="auto"/>
              <w:left w:val="single" w:sz="4" w:space="0" w:color="auto"/>
              <w:bottom w:val="single" w:sz="4" w:space="0" w:color="auto"/>
              <w:right w:val="single" w:sz="4" w:space="0" w:color="auto"/>
            </w:tcBorders>
            <w:noWrap/>
            <w:vAlign w:val="center"/>
          </w:tcPr>
          <w:p w:rsidR="003740FF" w:rsidRDefault="003740FF">
            <w:pPr>
              <w:ind w:right="-107"/>
              <w:jc w:val="center"/>
              <w:rPr>
                <w:rFonts w:ascii="宋体" w:hAnsi="宋体"/>
                <w:sz w:val="24"/>
              </w:rPr>
            </w:pPr>
          </w:p>
        </w:tc>
        <w:tc>
          <w:tcPr>
            <w:tcW w:w="216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r>
      <w:tr w:rsidR="003740FF">
        <w:trPr>
          <w:cantSplit/>
          <w:trHeight w:val="465"/>
        </w:trPr>
        <w:tc>
          <w:tcPr>
            <w:tcW w:w="1368"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252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3740FF" w:rsidRDefault="003740FF">
            <w:pPr>
              <w:ind w:right="-107"/>
              <w:jc w:val="center"/>
              <w:rPr>
                <w:sz w:val="24"/>
              </w:rPr>
            </w:pPr>
          </w:p>
        </w:tc>
        <w:tc>
          <w:tcPr>
            <w:tcW w:w="2700" w:type="dxa"/>
            <w:tcBorders>
              <w:top w:val="single" w:sz="4" w:space="0" w:color="auto"/>
              <w:left w:val="single" w:sz="4" w:space="0" w:color="auto"/>
              <w:bottom w:val="single" w:sz="4" w:space="0" w:color="auto"/>
              <w:right w:val="single" w:sz="4" w:space="0" w:color="auto"/>
            </w:tcBorders>
            <w:noWrap/>
            <w:vAlign w:val="center"/>
          </w:tcPr>
          <w:p w:rsidR="003740FF" w:rsidRDefault="003740FF">
            <w:pPr>
              <w:ind w:right="-107"/>
              <w:jc w:val="center"/>
              <w:rPr>
                <w:rFonts w:ascii="宋体" w:hAnsi="宋体"/>
                <w:sz w:val="24"/>
              </w:rPr>
            </w:pPr>
          </w:p>
        </w:tc>
        <w:tc>
          <w:tcPr>
            <w:tcW w:w="2160" w:type="dxa"/>
            <w:tcBorders>
              <w:top w:val="single" w:sz="4" w:space="0" w:color="auto"/>
              <w:left w:val="single" w:sz="4" w:space="0" w:color="auto"/>
              <w:bottom w:val="single" w:sz="4" w:space="0" w:color="auto"/>
              <w:right w:val="single" w:sz="4" w:space="0" w:color="auto"/>
            </w:tcBorders>
            <w:noWrap/>
            <w:vAlign w:val="center"/>
          </w:tcPr>
          <w:p w:rsidR="003740FF" w:rsidRDefault="003740FF">
            <w:pPr>
              <w:jc w:val="center"/>
              <w:rPr>
                <w:sz w:val="24"/>
              </w:rPr>
            </w:pPr>
          </w:p>
        </w:tc>
      </w:tr>
    </w:tbl>
    <w:p w:rsidR="003740FF" w:rsidRDefault="003740FF"/>
    <w:p w:rsidR="003740FF" w:rsidRDefault="003740FF">
      <w:pPr>
        <w:sectPr w:rsidR="003740FF">
          <w:pgSz w:w="16838" w:h="11906" w:orient="landscape"/>
          <w:pgMar w:top="1797" w:right="1440" w:bottom="1797" w:left="1440" w:header="851" w:footer="992" w:gutter="0"/>
          <w:pgNumType w:fmt="numberInDash"/>
          <w:cols w:space="720"/>
          <w:docGrid w:type="linesAndChars" w:linePitch="312"/>
        </w:sectPr>
      </w:pPr>
    </w:p>
    <w:p w:rsidR="003740FF" w:rsidRDefault="006177D1">
      <w:pPr>
        <w:ind w:leftChars="-257" w:left="-822" w:rightChars="12" w:right="38" w:firstLineChars="212" w:firstLine="511"/>
        <w:rPr>
          <w:b/>
          <w:sz w:val="24"/>
        </w:rPr>
      </w:pPr>
      <w:r>
        <w:rPr>
          <w:rFonts w:hint="eastAsia"/>
          <w:b/>
          <w:sz w:val="24"/>
        </w:rPr>
        <w:lastRenderedPageBreak/>
        <w:t>十、项目申请单位意见（对实施本项目所需的人、财、物等条件做出承诺）</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5"/>
      </w:tblGrid>
      <w:tr w:rsidR="003740FF">
        <w:trPr>
          <w:trHeight w:val="1803"/>
        </w:trPr>
        <w:tc>
          <w:tcPr>
            <w:tcW w:w="8925" w:type="dxa"/>
            <w:tcBorders>
              <w:top w:val="single" w:sz="4" w:space="0" w:color="auto"/>
              <w:left w:val="single" w:sz="4" w:space="0" w:color="auto"/>
              <w:bottom w:val="single" w:sz="4" w:space="0" w:color="C0C0C0"/>
              <w:right w:val="single" w:sz="4" w:space="0" w:color="auto"/>
            </w:tcBorders>
            <w:noWrap/>
          </w:tcPr>
          <w:p w:rsidR="003740FF" w:rsidRDefault="003740FF">
            <w:pPr>
              <w:ind w:firstLine="312"/>
              <w:rPr>
                <w:sz w:val="24"/>
              </w:rPr>
            </w:pPr>
          </w:p>
        </w:tc>
      </w:tr>
      <w:tr w:rsidR="003740FF">
        <w:trPr>
          <w:trHeight w:val="1047"/>
        </w:trPr>
        <w:tc>
          <w:tcPr>
            <w:tcW w:w="8925" w:type="dxa"/>
            <w:tcBorders>
              <w:top w:val="single" w:sz="4" w:space="0" w:color="C0C0C0"/>
              <w:left w:val="single" w:sz="4" w:space="0" w:color="auto"/>
              <w:bottom w:val="single" w:sz="4" w:space="0" w:color="auto"/>
              <w:right w:val="single" w:sz="4" w:space="0" w:color="auto"/>
            </w:tcBorders>
            <w:noWrap/>
          </w:tcPr>
          <w:p w:rsidR="003740FF" w:rsidRDefault="003740FF">
            <w:pPr>
              <w:ind w:firstLine="312"/>
              <w:rPr>
                <w:sz w:val="24"/>
              </w:rPr>
            </w:pPr>
          </w:p>
          <w:p w:rsidR="003740FF" w:rsidRDefault="006177D1">
            <w:pPr>
              <w:ind w:firstLine="312"/>
              <w:rPr>
                <w:sz w:val="24"/>
              </w:rPr>
            </w:pPr>
            <w:r>
              <w:rPr>
                <w:rFonts w:hint="eastAsia"/>
                <w:sz w:val="24"/>
              </w:rPr>
              <w:t>单位领导（签章）</w:t>
            </w:r>
            <w:r>
              <w:rPr>
                <w:rFonts w:hint="eastAsia"/>
                <w:sz w:val="24"/>
              </w:rPr>
              <w:t>：</w:t>
            </w:r>
          </w:p>
          <w:p w:rsidR="003740FF" w:rsidRDefault="006177D1">
            <w:pPr>
              <w:ind w:firstLineChars="2400" w:firstLine="5760"/>
              <w:rPr>
                <w:rFonts w:eastAsia="宋体"/>
                <w:sz w:val="24"/>
              </w:rPr>
            </w:pPr>
            <w:r>
              <w:rPr>
                <w:rFonts w:hint="eastAsia"/>
                <w:sz w:val="24"/>
              </w:rPr>
              <w:t>单位（公章）</w:t>
            </w:r>
          </w:p>
          <w:p w:rsidR="003740FF" w:rsidRDefault="006177D1">
            <w:pPr>
              <w:ind w:firstLine="5142"/>
              <w:rPr>
                <w:sz w:val="24"/>
              </w:rPr>
            </w:pPr>
            <w:r>
              <w:rPr>
                <w:rFonts w:hint="eastAsia"/>
                <w:sz w:val="24"/>
              </w:rPr>
              <w:t>年月日</w:t>
            </w:r>
          </w:p>
        </w:tc>
      </w:tr>
    </w:tbl>
    <w:p w:rsidR="003740FF" w:rsidRDefault="003740FF">
      <w:pPr>
        <w:jc w:val="left"/>
        <w:rPr>
          <w:b/>
          <w:sz w:val="24"/>
        </w:rPr>
      </w:pPr>
    </w:p>
    <w:p w:rsidR="003740FF" w:rsidRDefault="006177D1">
      <w:pPr>
        <w:jc w:val="left"/>
        <w:rPr>
          <w:b/>
          <w:sz w:val="24"/>
        </w:rPr>
      </w:pPr>
      <w:r>
        <w:rPr>
          <w:rFonts w:hint="eastAsia"/>
          <w:b/>
          <w:sz w:val="24"/>
        </w:rPr>
        <w:t>十一、项目合作单位意见</w:t>
      </w:r>
    </w:p>
    <w:tbl>
      <w:tblPr>
        <w:tblW w:w="89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5"/>
      </w:tblGrid>
      <w:tr w:rsidR="003740FF">
        <w:trPr>
          <w:trHeight w:val="2005"/>
        </w:trPr>
        <w:tc>
          <w:tcPr>
            <w:tcW w:w="8925" w:type="dxa"/>
            <w:tcBorders>
              <w:top w:val="single" w:sz="4" w:space="0" w:color="auto"/>
              <w:left w:val="single" w:sz="4" w:space="0" w:color="auto"/>
              <w:bottom w:val="single" w:sz="4" w:space="0" w:color="C0C0C0"/>
              <w:right w:val="single" w:sz="4" w:space="0" w:color="auto"/>
            </w:tcBorders>
            <w:noWrap/>
          </w:tcPr>
          <w:p w:rsidR="003740FF" w:rsidRDefault="006177D1">
            <w:pPr>
              <w:rPr>
                <w:rFonts w:eastAsia="宋体"/>
                <w:sz w:val="24"/>
              </w:rPr>
            </w:pPr>
            <w:r>
              <w:rPr>
                <w:rFonts w:hint="eastAsia"/>
                <w:sz w:val="24"/>
              </w:rPr>
              <w:t>合作单位意见（一）</w:t>
            </w:r>
          </w:p>
        </w:tc>
      </w:tr>
      <w:tr w:rsidR="003740FF">
        <w:trPr>
          <w:trHeight w:val="1047"/>
        </w:trPr>
        <w:tc>
          <w:tcPr>
            <w:tcW w:w="8925" w:type="dxa"/>
            <w:tcBorders>
              <w:top w:val="single" w:sz="4" w:space="0" w:color="C0C0C0"/>
              <w:left w:val="single" w:sz="4" w:space="0" w:color="auto"/>
              <w:bottom w:val="single" w:sz="4" w:space="0" w:color="auto"/>
              <w:right w:val="single" w:sz="4" w:space="0" w:color="auto"/>
            </w:tcBorders>
            <w:noWrap/>
          </w:tcPr>
          <w:p w:rsidR="003740FF" w:rsidRDefault="003740FF">
            <w:pPr>
              <w:ind w:firstLine="312"/>
              <w:rPr>
                <w:sz w:val="24"/>
              </w:rPr>
            </w:pPr>
          </w:p>
          <w:p w:rsidR="003740FF" w:rsidRDefault="006177D1">
            <w:pPr>
              <w:ind w:firstLine="312"/>
              <w:rPr>
                <w:sz w:val="24"/>
              </w:rPr>
            </w:pPr>
            <w:r>
              <w:rPr>
                <w:rFonts w:hint="eastAsia"/>
                <w:sz w:val="24"/>
              </w:rPr>
              <w:t>单位领导（签章）</w:t>
            </w:r>
            <w:r>
              <w:rPr>
                <w:rFonts w:hint="eastAsia"/>
                <w:sz w:val="24"/>
              </w:rPr>
              <w:t>：</w:t>
            </w:r>
          </w:p>
          <w:p w:rsidR="003740FF" w:rsidRDefault="006177D1">
            <w:pPr>
              <w:ind w:firstLineChars="2400" w:firstLine="5760"/>
              <w:rPr>
                <w:rFonts w:eastAsia="宋体"/>
                <w:sz w:val="24"/>
              </w:rPr>
            </w:pPr>
            <w:r>
              <w:rPr>
                <w:rFonts w:hint="eastAsia"/>
                <w:sz w:val="24"/>
              </w:rPr>
              <w:t>单位（公章）</w:t>
            </w:r>
          </w:p>
          <w:p w:rsidR="003740FF" w:rsidRDefault="006177D1">
            <w:pPr>
              <w:ind w:firstLine="5142"/>
              <w:rPr>
                <w:sz w:val="24"/>
              </w:rPr>
            </w:pPr>
            <w:r>
              <w:rPr>
                <w:rFonts w:hint="eastAsia"/>
                <w:sz w:val="24"/>
              </w:rPr>
              <w:t>年月日</w:t>
            </w:r>
          </w:p>
        </w:tc>
      </w:tr>
      <w:tr w:rsidR="003740FF">
        <w:trPr>
          <w:trHeight w:val="1550"/>
        </w:trPr>
        <w:tc>
          <w:tcPr>
            <w:tcW w:w="8925" w:type="dxa"/>
            <w:tcBorders>
              <w:top w:val="single" w:sz="4" w:space="0" w:color="auto"/>
              <w:left w:val="single" w:sz="4" w:space="0" w:color="auto"/>
              <w:bottom w:val="single" w:sz="4" w:space="0" w:color="C0C0C0"/>
              <w:right w:val="single" w:sz="4" w:space="0" w:color="auto"/>
            </w:tcBorders>
            <w:noWrap/>
          </w:tcPr>
          <w:p w:rsidR="003740FF" w:rsidRDefault="006177D1">
            <w:pPr>
              <w:rPr>
                <w:sz w:val="24"/>
                <w:u w:val="single"/>
              </w:rPr>
            </w:pPr>
            <w:r>
              <w:rPr>
                <w:rFonts w:hint="eastAsia"/>
                <w:sz w:val="24"/>
              </w:rPr>
              <w:t>合作单位意见（二）</w:t>
            </w:r>
          </w:p>
        </w:tc>
      </w:tr>
      <w:tr w:rsidR="003740FF">
        <w:trPr>
          <w:trHeight w:val="1047"/>
        </w:trPr>
        <w:tc>
          <w:tcPr>
            <w:tcW w:w="8925" w:type="dxa"/>
            <w:tcBorders>
              <w:top w:val="single" w:sz="4" w:space="0" w:color="C0C0C0"/>
              <w:left w:val="single" w:sz="4" w:space="0" w:color="auto"/>
              <w:bottom w:val="single" w:sz="4" w:space="0" w:color="auto"/>
              <w:right w:val="single" w:sz="4" w:space="0" w:color="auto"/>
            </w:tcBorders>
            <w:noWrap/>
          </w:tcPr>
          <w:p w:rsidR="003740FF" w:rsidRDefault="003740FF">
            <w:pPr>
              <w:ind w:firstLine="312"/>
              <w:rPr>
                <w:sz w:val="24"/>
              </w:rPr>
            </w:pPr>
          </w:p>
          <w:p w:rsidR="003740FF" w:rsidRDefault="006177D1">
            <w:pPr>
              <w:ind w:firstLine="312"/>
              <w:rPr>
                <w:sz w:val="24"/>
              </w:rPr>
            </w:pPr>
            <w:r>
              <w:rPr>
                <w:rFonts w:hint="eastAsia"/>
                <w:sz w:val="24"/>
              </w:rPr>
              <w:t>单位领导（签章）</w:t>
            </w:r>
            <w:r>
              <w:rPr>
                <w:rFonts w:hint="eastAsia"/>
                <w:sz w:val="24"/>
              </w:rPr>
              <w:t>：</w:t>
            </w:r>
          </w:p>
          <w:p w:rsidR="003740FF" w:rsidRDefault="006177D1">
            <w:pPr>
              <w:ind w:firstLineChars="2400" w:firstLine="5760"/>
              <w:rPr>
                <w:rFonts w:eastAsia="宋体"/>
                <w:sz w:val="24"/>
              </w:rPr>
            </w:pPr>
            <w:r>
              <w:rPr>
                <w:rFonts w:hint="eastAsia"/>
                <w:sz w:val="24"/>
              </w:rPr>
              <w:t>单位（公章）</w:t>
            </w:r>
          </w:p>
          <w:p w:rsidR="003740FF" w:rsidRDefault="006177D1">
            <w:pPr>
              <w:ind w:firstLine="5142"/>
              <w:rPr>
                <w:sz w:val="24"/>
                <w:u w:val="single"/>
              </w:rPr>
            </w:pPr>
            <w:r>
              <w:rPr>
                <w:rFonts w:hint="eastAsia"/>
                <w:sz w:val="24"/>
              </w:rPr>
              <w:t>年月日</w:t>
            </w:r>
          </w:p>
        </w:tc>
      </w:tr>
    </w:tbl>
    <w:p w:rsidR="003740FF" w:rsidRDefault="003740FF">
      <w:pPr>
        <w:jc w:val="left"/>
        <w:rPr>
          <w:b/>
          <w:sz w:val="24"/>
        </w:rPr>
      </w:pPr>
    </w:p>
    <w:p w:rsidR="003740FF" w:rsidRDefault="003740FF">
      <w:pPr>
        <w:ind w:leftChars="-257" w:left="-822" w:rightChars="12" w:right="38" w:firstLineChars="212" w:firstLine="511"/>
        <w:rPr>
          <w:b/>
          <w:sz w:val="24"/>
        </w:rPr>
      </w:pPr>
    </w:p>
    <w:p w:rsidR="003740FF" w:rsidRDefault="003740FF">
      <w:pPr>
        <w:ind w:leftChars="-257" w:left="-822" w:rightChars="12" w:right="38" w:firstLineChars="212" w:firstLine="511"/>
        <w:rPr>
          <w:b/>
          <w:sz w:val="24"/>
        </w:rPr>
      </w:pPr>
    </w:p>
    <w:p w:rsidR="003740FF" w:rsidRDefault="003740FF">
      <w:pPr>
        <w:ind w:leftChars="-257" w:left="-822" w:rightChars="12" w:right="38" w:firstLineChars="212" w:firstLine="511"/>
        <w:rPr>
          <w:b/>
          <w:sz w:val="24"/>
        </w:rPr>
      </w:pPr>
    </w:p>
    <w:p w:rsidR="003740FF" w:rsidRDefault="003740FF">
      <w:pPr>
        <w:ind w:leftChars="-257" w:left="-822" w:rightChars="12" w:right="38" w:firstLineChars="212" w:firstLine="511"/>
        <w:rPr>
          <w:b/>
          <w:sz w:val="24"/>
        </w:rPr>
      </w:pPr>
    </w:p>
    <w:p w:rsidR="003740FF" w:rsidRDefault="003740FF">
      <w:pPr>
        <w:ind w:leftChars="-257" w:left="-822" w:rightChars="12" w:right="38" w:firstLineChars="212" w:firstLine="511"/>
        <w:rPr>
          <w:b/>
          <w:sz w:val="24"/>
        </w:rPr>
      </w:pPr>
    </w:p>
    <w:p w:rsidR="003740FF" w:rsidRDefault="003740FF">
      <w:pPr>
        <w:ind w:leftChars="-257" w:left="-822" w:rightChars="12" w:right="38" w:firstLineChars="212" w:firstLine="511"/>
        <w:rPr>
          <w:b/>
          <w:sz w:val="24"/>
        </w:rPr>
      </w:pPr>
    </w:p>
    <w:p w:rsidR="003740FF" w:rsidRDefault="003740FF">
      <w:pPr>
        <w:ind w:leftChars="-257" w:left="-822" w:rightChars="12" w:right="38" w:firstLineChars="212" w:firstLine="511"/>
        <w:rPr>
          <w:b/>
          <w:sz w:val="24"/>
        </w:rPr>
      </w:pPr>
    </w:p>
    <w:p w:rsidR="003740FF" w:rsidRDefault="003740FF">
      <w:pPr>
        <w:ind w:leftChars="-257" w:left="-822" w:rightChars="12" w:right="38" w:firstLineChars="212" w:firstLine="511"/>
        <w:rPr>
          <w:b/>
          <w:sz w:val="24"/>
        </w:rPr>
      </w:pPr>
    </w:p>
    <w:p w:rsidR="003740FF" w:rsidRDefault="003740FF">
      <w:pPr>
        <w:ind w:leftChars="-257" w:left="-822" w:rightChars="12" w:right="38" w:firstLineChars="212" w:firstLine="511"/>
        <w:rPr>
          <w:b/>
          <w:sz w:val="24"/>
        </w:rPr>
      </w:pPr>
    </w:p>
    <w:p w:rsidR="003740FF" w:rsidRDefault="003740FF">
      <w:pPr>
        <w:ind w:leftChars="-257" w:left="-822" w:rightChars="12" w:right="38" w:firstLineChars="212" w:firstLine="511"/>
        <w:rPr>
          <w:b/>
          <w:sz w:val="24"/>
        </w:rPr>
      </w:pPr>
    </w:p>
    <w:p w:rsidR="003740FF" w:rsidRDefault="006177D1">
      <w:pPr>
        <w:ind w:leftChars="-257" w:left="-822" w:rightChars="12" w:right="38" w:firstLineChars="212" w:firstLine="511"/>
        <w:rPr>
          <w:rFonts w:eastAsia="宋体"/>
          <w:b/>
          <w:sz w:val="24"/>
        </w:rPr>
      </w:pPr>
      <w:r>
        <w:rPr>
          <w:rFonts w:hint="eastAsia"/>
          <w:b/>
          <w:sz w:val="24"/>
        </w:rPr>
        <w:lastRenderedPageBreak/>
        <w:t>十</w:t>
      </w:r>
      <w:r>
        <w:rPr>
          <w:rFonts w:hint="eastAsia"/>
          <w:b/>
          <w:sz w:val="24"/>
        </w:rPr>
        <w:t>二</w:t>
      </w:r>
      <w:r>
        <w:rPr>
          <w:rFonts w:hint="eastAsia"/>
          <w:b/>
          <w:sz w:val="24"/>
        </w:rPr>
        <w:t>、推荐单位意见</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5"/>
      </w:tblGrid>
      <w:tr w:rsidR="003740FF">
        <w:trPr>
          <w:trHeight w:val="1803"/>
        </w:trPr>
        <w:tc>
          <w:tcPr>
            <w:tcW w:w="8925" w:type="dxa"/>
            <w:tcBorders>
              <w:top w:val="single" w:sz="4" w:space="0" w:color="auto"/>
              <w:left w:val="single" w:sz="4" w:space="0" w:color="auto"/>
              <w:bottom w:val="single" w:sz="4" w:space="0" w:color="C0C0C0"/>
              <w:right w:val="single" w:sz="4" w:space="0" w:color="auto"/>
            </w:tcBorders>
            <w:noWrap/>
          </w:tcPr>
          <w:p w:rsidR="003740FF" w:rsidRDefault="006177D1">
            <w:pPr>
              <w:ind w:firstLine="312"/>
              <w:rPr>
                <w:sz w:val="24"/>
              </w:rPr>
            </w:pPr>
            <w:r>
              <w:rPr>
                <w:rFonts w:hint="eastAsia"/>
                <w:sz w:val="24"/>
              </w:rPr>
              <w:t>推荐单位审核意见：</w:t>
            </w:r>
          </w:p>
        </w:tc>
      </w:tr>
      <w:tr w:rsidR="003740FF">
        <w:trPr>
          <w:trHeight w:val="586"/>
        </w:trPr>
        <w:tc>
          <w:tcPr>
            <w:tcW w:w="8925" w:type="dxa"/>
            <w:tcBorders>
              <w:top w:val="single" w:sz="4" w:space="0" w:color="C0C0C0"/>
              <w:left w:val="single" w:sz="4" w:space="0" w:color="auto"/>
              <w:bottom w:val="single" w:sz="4" w:space="0" w:color="auto"/>
              <w:right w:val="single" w:sz="4" w:space="0" w:color="auto"/>
            </w:tcBorders>
            <w:noWrap/>
          </w:tcPr>
          <w:p w:rsidR="003740FF" w:rsidRDefault="006177D1">
            <w:pPr>
              <w:ind w:firstLine="312"/>
              <w:rPr>
                <w:rFonts w:eastAsia="宋体"/>
                <w:sz w:val="24"/>
              </w:rPr>
            </w:pPr>
            <w:r>
              <w:rPr>
                <w:rFonts w:hint="eastAsia"/>
                <w:sz w:val="24"/>
              </w:rPr>
              <w:t>单位（公章）</w:t>
            </w:r>
            <w:r>
              <w:rPr>
                <w:rFonts w:hint="eastAsia"/>
                <w:sz w:val="24"/>
              </w:rPr>
              <w:t>：</w:t>
            </w:r>
          </w:p>
          <w:p w:rsidR="003740FF" w:rsidRDefault="006177D1">
            <w:pPr>
              <w:ind w:firstLine="5142"/>
              <w:rPr>
                <w:sz w:val="24"/>
              </w:rPr>
            </w:pPr>
            <w:r>
              <w:rPr>
                <w:rFonts w:hint="eastAsia"/>
                <w:sz w:val="24"/>
              </w:rPr>
              <w:t>年月日</w:t>
            </w:r>
          </w:p>
        </w:tc>
      </w:tr>
    </w:tbl>
    <w:p w:rsidR="003740FF" w:rsidRDefault="003740FF">
      <w:pPr>
        <w:jc w:val="left"/>
        <w:rPr>
          <w:b/>
          <w:sz w:val="24"/>
        </w:rPr>
      </w:pPr>
    </w:p>
    <w:p w:rsidR="003740FF" w:rsidRDefault="006177D1">
      <w:pPr>
        <w:jc w:val="left"/>
        <w:rPr>
          <w:rFonts w:ascii="仿宋_GB2312" w:hAnsi="宋体"/>
          <w:b/>
          <w:sz w:val="24"/>
        </w:rPr>
      </w:pPr>
      <w:r>
        <w:rPr>
          <w:rFonts w:hint="eastAsia"/>
          <w:b/>
          <w:sz w:val="24"/>
        </w:rPr>
        <w:t>十</w:t>
      </w:r>
      <w:r>
        <w:rPr>
          <w:rFonts w:hint="eastAsia"/>
          <w:b/>
          <w:sz w:val="24"/>
        </w:rPr>
        <w:t>三</w:t>
      </w:r>
      <w:r>
        <w:rPr>
          <w:rFonts w:hint="eastAsia"/>
          <w:b/>
          <w:sz w:val="24"/>
        </w:rPr>
        <w:t>、</w:t>
      </w:r>
      <w:r>
        <w:rPr>
          <w:rFonts w:hint="eastAsia"/>
          <w:b/>
          <w:sz w:val="24"/>
        </w:rPr>
        <w:t>县科学技术局</w:t>
      </w:r>
      <w:r>
        <w:rPr>
          <w:rFonts w:ascii="仿宋_GB2312" w:hAnsi="宋体" w:hint="eastAsia"/>
          <w:b/>
          <w:sz w:val="24"/>
        </w:rPr>
        <w:t>意见</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5"/>
      </w:tblGrid>
      <w:tr w:rsidR="003740FF">
        <w:trPr>
          <w:trHeight w:val="1902"/>
        </w:trPr>
        <w:tc>
          <w:tcPr>
            <w:tcW w:w="8925" w:type="dxa"/>
            <w:tcBorders>
              <w:top w:val="single" w:sz="4" w:space="0" w:color="auto"/>
              <w:left w:val="single" w:sz="4" w:space="0" w:color="auto"/>
              <w:bottom w:val="single" w:sz="4" w:space="0" w:color="C0C0C0"/>
              <w:right w:val="single" w:sz="4" w:space="0" w:color="auto"/>
            </w:tcBorders>
            <w:noWrap/>
          </w:tcPr>
          <w:p w:rsidR="003740FF" w:rsidRDefault="006177D1">
            <w:pPr>
              <w:ind w:firstLine="312"/>
              <w:rPr>
                <w:rFonts w:eastAsia="宋体"/>
                <w:sz w:val="24"/>
              </w:rPr>
            </w:pPr>
            <w:r>
              <w:rPr>
                <w:rFonts w:hint="eastAsia"/>
                <w:sz w:val="24"/>
              </w:rPr>
              <w:t>县科技局受理意见：</w:t>
            </w:r>
          </w:p>
        </w:tc>
      </w:tr>
      <w:tr w:rsidR="003740FF">
        <w:trPr>
          <w:trHeight w:val="1309"/>
        </w:trPr>
        <w:tc>
          <w:tcPr>
            <w:tcW w:w="8925" w:type="dxa"/>
            <w:tcBorders>
              <w:top w:val="single" w:sz="4" w:space="0" w:color="C0C0C0"/>
              <w:left w:val="single" w:sz="4" w:space="0" w:color="auto"/>
              <w:bottom w:val="single" w:sz="4" w:space="0" w:color="auto"/>
              <w:right w:val="single" w:sz="4" w:space="0" w:color="auto"/>
            </w:tcBorders>
            <w:noWrap/>
          </w:tcPr>
          <w:p w:rsidR="003740FF" w:rsidRDefault="003740FF">
            <w:pPr>
              <w:ind w:firstLine="312"/>
              <w:rPr>
                <w:sz w:val="24"/>
              </w:rPr>
            </w:pPr>
          </w:p>
          <w:p w:rsidR="003740FF" w:rsidRDefault="006177D1">
            <w:pPr>
              <w:ind w:firstLineChars="2245" w:firstLine="5388"/>
              <w:rPr>
                <w:sz w:val="24"/>
              </w:rPr>
            </w:pPr>
            <w:r>
              <w:rPr>
                <w:rFonts w:hint="eastAsia"/>
                <w:sz w:val="24"/>
              </w:rPr>
              <w:t>单位（公章）</w:t>
            </w:r>
          </w:p>
          <w:p w:rsidR="003740FF" w:rsidRDefault="006177D1">
            <w:pPr>
              <w:ind w:firstLineChars="100" w:firstLine="240"/>
              <w:rPr>
                <w:sz w:val="24"/>
              </w:rPr>
            </w:pPr>
            <w:r>
              <w:rPr>
                <w:rFonts w:hint="eastAsia"/>
                <w:sz w:val="24"/>
              </w:rPr>
              <w:t>年月日</w:t>
            </w:r>
          </w:p>
        </w:tc>
      </w:tr>
    </w:tbl>
    <w:p w:rsidR="003740FF" w:rsidRDefault="003740FF">
      <w:pPr>
        <w:shd w:val="clear" w:color="auto" w:fill="FFFFFF"/>
        <w:ind w:firstLineChars="200" w:firstLine="640"/>
      </w:pPr>
    </w:p>
    <w:p w:rsidR="003740FF" w:rsidRDefault="003740FF">
      <w:pPr>
        <w:spacing w:line="480" w:lineRule="exact"/>
        <w:rPr>
          <w:rFonts w:ascii="仿宋_GB2312" w:hAnsi="仿宋_GB2312" w:cs="仿宋_GB2312"/>
          <w:szCs w:val="32"/>
        </w:rPr>
      </w:pPr>
    </w:p>
    <w:p w:rsidR="003740FF" w:rsidRDefault="003740FF">
      <w:pPr>
        <w:spacing w:line="480" w:lineRule="exact"/>
        <w:rPr>
          <w:rFonts w:ascii="仿宋_GB2312" w:hAnsi="仿宋_GB2312" w:cs="仿宋_GB2312"/>
          <w:szCs w:val="32"/>
        </w:rPr>
      </w:pPr>
    </w:p>
    <w:p w:rsidR="003740FF" w:rsidRDefault="003740FF">
      <w:pPr>
        <w:spacing w:line="480" w:lineRule="exact"/>
        <w:rPr>
          <w:rFonts w:ascii="仿宋_GB2312" w:hAnsi="仿宋_GB2312" w:cs="仿宋_GB2312"/>
          <w:szCs w:val="32"/>
        </w:rPr>
      </w:pPr>
    </w:p>
    <w:p w:rsidR="003740FF" w:rsidRDefault="003740FF">
      <w:pPr>
        <w:spacing w:line="480" w:lineRule="exact"/>
        <w:rPr>
          <w:rFonts w:ascii="仿宋_GB2312" w:hAnsi="仿宋_GB2312" w:cs="仿宋_GB2312"/>
          <w:szCs w:val="32"/>
        </w:rPr>
      </w:pPr>
    </w:p>
    <w:p w:rsidR="003740FF" w:rsidRDefault="003740FF">
      <w:pPr>
        <w:spacing w:line="480" w:lineRule="exact"/>
        <w:rPr>
          <w:rFonts w:ascii="仿宋_GB2312" w:hAnsi="仿宋_GB2312" w:cs="仿宋_GB2312"/>
          <w:szCs w:val="32"/>
        </w:rPr>
      </w:pPr>
    </w:p>
    <w:p w:rsidR="003740FF" w:rsidRDefault="003740FF">
      <w:pPr>
        <w:spacing w:line="480" w:lineRule="exact"/>
        <w:rPr>
          <w:rFonts w:ascii="仿宋_GB2312" w:hAnsi="仿宋_GB2312" w:cs="仿宋_GB2312"/>
          <w:szCs w:val="32"/>
        </w:rPr>
      </w:pPr>
    </w:p>
    <w:p w:rsidR="003740FF" w:rsidRDefault="003740FF">
      <w:pPr>
        <w:spacing w:line="480" w:lineRule="exact"/>
        <w:rPr>
          <w:rFonts w:ascii="仿宋_GB2312" w:hAnsi="仿宋_GB2312" w:cs="仿宋_GB2312"/>
          <w:szCs w:val="32"/>
        </w:rPr>
      </w:pPr>
    </w:p>
    <w:p w:rsidR="003740FF" w:rsidRDefault="003740FF">
      <w:pPr>
        <w:spacing w:line="480" w:lineRule="exact"/>
        <w:rPr>
          <w:rFonts w:ascii="仿宋_GB2312" w:hAnsi="仿宋_GB2312" w:cs="仿宋_GB2312"/>
          <w:szCs w:val="32"/>
        </w:rPr>
      </w:pPr>
    </w:p>
    <w:p w:rsidR="003740FF" w:rsidRDefault="003740FF">
      <w:pPr>
        <w:jc w:val="center"/>
        <w:rPr>
          <w:rFonts w:ascii="方正小标宋简体" w:eastAsia="方正小标宋简体" w:hAnsi="方正小标宋简体" w:cs="方正小标宋简体"/>
          <w:sz w:val="44"/>
          <w:szCs w:val="44"/>
        </w:rPr>
      </w:pPr>
    </w:p>
    <w:p w:rsidR="003740FF" w:rsidRDefault="003740FF">
      <w:pPr>
        <w:jc w:val="center"/>
        <w:rPr>
          <w:rFonts w:ascii="方正小标宋简体" w:eastAsia="方正小标宋简体" w:hAnsi="方正小标宋简体" w:cs="方正小标宋简体"/>
          <w:sz w:val="44"/>
          <w:szCs w:val="44"/>
        </w:rPr>
      </w:pPr>
    </w:p>
    <w:p w:rsidR="003740FF" w:rsidRDefault="003740FF">
      <w:pPr>
        <w:rPr>
          <w:rFonts w:ascii="黑体" w:eastAsia="黑体" w:hAnsi="黑体" w:cs="黑体"/>
          <w:szCs w:val="32"/>
        </w:rPr>
      </w:pPr>
    </w:p>
    <w:p w:rsidR="003740FF" w:rsidRDefault="006177D1">
      <w:pPr>
        <w:rPr>
          <w:rFonts w:ascii="黑体" w:eastAsia="黑体" w:hAnsi="黑体" w:cs="黑体"/>
          <w:szCs w:val="32"/>
        </w:rPr>
      </w:pPr>
      <w:r>
        <w:rPr>
          <w:rFonts w:ascii="黑体" w:eastAsia="黑体" w:hAnsi="黑体" w:cs="黑体" w:hint="eastAsia"/>
          <w:szCs w:val="32"/>
        </w:rPr>
        <w:lastRenderedPageBreak/>
        <w:t>附件</w:t>
      </w:r>
      <w:r>
        <w:rPr>
          <w:rFonts w:ascii="黑体" w:eastAsia="黑体" w:hAnsi="黑体" w:cs="黑体" w:hint="eastAsia"/>
          <w:szCs w:val="32"/>
        </w:rPr>
        <w:t>2</w:t>
      </w:r>
    </w:p>
    <w:p w:rsidR="003740FF" w:rsidRDefault="006177D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承担单位科研诚信承诺书</w:t>
      </w:r>
    </w:p>
    <w:p w:rsidR="003740FF" w:rsidRDefault="003740FF"/>
    <w:p w:rsidR="003740FF" w:rsidRDefault="006177D1">
      <w:pPr>
        <w:spacing w:line="600" w:lineRule="exact"/>
        <w:ind w:firstLineChars="200" w:firstLine="640"/>
        <w:rPr>
          <w:rFonts w:ascii="仿宋_GB2312" w:hAnsi="仿宋_GB2312" w:cs="仿宋_GB2312"/>
          <w:szCs w:val="32"/>
        </w:rPr>
      </w:pPr>
      <w:r>
        <w:rPr>
          <w:rFonts w:ascii="仿宋_GB2312" w:hAnsi="仿宋_GB2312" w:cs="仿宋_GB2312" w:hint="eastAsia"/>
          <w:szCs w:val="32"/>
        </w:rPr>
        <w:t>我单位已知悉安溪县科技计划项目管理制度和科研诚信管理有关规定，并作出如下承诺：</w:t>
      </w:r>
    </w:p>
    <w:p w:rsidR="003740FF" w:rsidRDefault="006177D1">
      <w:pPr>
        <w:numPr>
          <w:ilvl w:val="0"/>
          <w:numId w:val="1"/>
        </w:numPr>
        <w:spacing w:line="600" w:lineRule="exact"/>
        <w:ind w:firstLineChars="200" w:firstLine="640"/>
        <w:rPr>
          <w:rFonts w:ascii="仿宋_GB2312" w:hAnsi="Helvetica"/>
          <w:color w:val="000000"/>
          <w:szCs w:val="32"/>
        </w:rPr>
      </w:pPr>
      <w:r>
        <w:rPr>
          <w:rFonts w:ascii="仿宋_GB2312" w:hAnsi="仿宋_GB2312" w:cs="仿宋_GB2312" w:hint="eastAsia"/>
          <w:szCs w:val="32"/>
        </w:rPr>
        <w:t>我单位承诺</w:t>
      </w:r>
      <w:r>
        <w:rPr>
          <w:rFonts w:ascii="仿宋_GB2312" w:hAnsi="仿宋_GB2312" w:cs="仿宋_GB2312" w:hint="eastAsia"/>
          <w:szCs w:val="32"/>
        </w:rPr>
        <w:t>在项目申报和实施（包括项目申请、评估评审、检查、项目执行、验收等）过程中，</w:t>
      </w:r>
      <w:r>
        <w:rPr>
          <w:rFonts w:ascii="仿宋_GB2312" w:hAnsi="Helvetica" w:hint="eastAsia"/>
          <w:color w:val="000000"/>
          <w:szCs w:val="32"/>
        </w:rPr>
        <w:t>恪守科学道德准则，遵守科研活动规范，践行科研诚信要求，</w:t>
      </w:r>
      <w:r>
        <w:rPr>
          <w:rFonts w:ascii="仿宋_GB2312" w:hAnsi="宋体" w:hint="eastAsia"/>
          <w:color w:val="000000"/>
          <w:szCs w:val="32"/>
        </w:rPr>
        <w:t>强化责任意识，严格遵守科研项目和资金管理的各项规定，</w:t>
      </w:r>
      <w:r>
        <w:rPr>
          <w:rFonts w:ascii="仿宋_GB2312" w:hAnsi="Helvetica" w:hint="eastAsia"/>
          <w:color w:val="000000"/>
          <w:szCs w:val="32"/>
        </w:rPr>
        <w:t>自觉接受监督。</w:t>
      </w:r>
    </w:p>
    <w:p w:rsidR="003740FF" w:rsidRDefault="006177D1">
      <w:pPr>
        <w:spacing w:line="600" w:lineRule="exact"/>
        <w:ind w:firstLineChars="200" w:firstLine="640"/>
        <w:rPr>
          <w:rFonts w:ascii="仿宋_GB2312" w:hAnsi="仿宋_GB2312" w:cs="仿宋_GB2312"/>
          <w:szCs w:val="32"/>
        </w:rPr>
      </w:pPr>
      <w:r>
        <w:rPr>
          <w:rFonts w:ascii="仿宋_GB2312" w:hAnsi="仿宋_GB2312" w:cs="仿宋_GB2312" w:hint="eastAsia"/>
          <w:szCs w:val="32"/>
        </w:rPr>
        <w:t>二、我单位承诺保证在项目</w:t>
      </w:r>
      <w:r>
        <w:rPr>
          <w:rFonts w:ascii="仿宋_GB2312" w:hAnsi="仿宋_GB2312" w:cs="仿宋_GB2312" w:hint="eastAsia"/>
          <w:szCs w:val="32"/>
        </w:rPr>
        <w:t>申报和</w:t>
      </w:r>
      <w:r>
        <w:rPr>
          <w:rFonts w:ascii="仿宋_GB2312" w:hAnsi="仿宋_GB2312" w:cs="仿宋_GB2312" w:hint="eastAsia"/>
          <w:szCs w:val="32"/>
        </w:rPr>
        <w:t>实施过程中所提交材料的真实性和准确性。</w:t>
      </w:r>
    </w:p>
    <w:p w:rsidR="003740FF" w:rsidRDefault="006177D1">
      <w:pPr>
        <w:spacing w:line="600" w:lineRule="exact"/>
        <w:ind w:firstLineChars="200" w:firstLine="640"/>
        <w:rPr>
          <w:rFonts w:ascii="仿宋_GB2312" w:hAnsi="仿宋_GB2312" w:cs="仿宋_GB2312"/>
          <w:szCs w:val="32"/>
        </w:rPr>
      </w:pPr>
      <w:r>
        <w:rPr>
          <w:rFonts w:ascii="仿宋_GB2312" w:hAnsi="仿宋_GB2312" w:cs="仿宋_GB2312" w:hint="eastAsia"/>
          <w:szCs w:val="32"/>
        </w:rPr>
        <w:t>三、我单位</w:t>
      </w:r>
      <w:r>
        <w:rPr>
          <w:rFonts w:ascii="仿宋_GB2312" w:hAnsi="仿宋" w:hint="eastAsia"/>
          <w:color w:val="000000"/>
          <w:szCs w:val="32"/>
          <w:shd w:val="clear" w:color="auto" w:fill="FFFFFF"/>
        </w:rPr>
        <w:t>承诺如</w:t>
      </w:r>
      <w:r>
        <w:rPr>
          <w:rFonts w:ascii="仿宋_GB2312" w:hAnsi="仿宋_GB2312" w:cs="仿宋_GB2312" w:hint="eastAsia"/>
          <w:szCs w:val="32"/>
        </w:rPr>
        <w:t>申报</w:t>
      </w:r>
      <w:r>
        <w:rPr>
          <w:rFonts w:ascii="仿宋_GB2312" w:hAnsi="仿宋_GB2312" w:cs="仿宋_GB2312" w:hint="eastAsia"/>
          <w:szCs w:val="32"/>
        </w:rPr>
        <w:t>项目</w:t>
      </w:r>
      <w:r>
        <w:rPr>
          <w:rFonts w:ascii="仿宋_GB2312" w:hAnsi="仿宋" w:hint="eastAsia"/>
          <w:color w:val="000000"/>
          <w:szCs w:val="32"/>
          <w:shd w:val="clear" w:color="auto" w:fill="FFFFFF"/>
        </w:rPr>
        <w:t>获批</w:t>
      </w:r>
      <w:r>
        <w:rPr>
          <w:rFonts w:ascii="仿宋_GB2312" w:hAnsi="仿宋_GB2312" w:cs="仿宋_GB2312" w:hint="eastAsia"/>
          <w:szCs w:val="32"/>
        </w:rPr>
        <w:t>立项</w:t>
      </w:r>
      <w:r>
        <w:rPr>
          <w:rFonts w:ascii="仿宋_GB2312" w:hAnsi="仿宋" w:hint="eastAsia"/>
          <w:color w:val="000000"/>
          <w:szCs w:val="32"/>
          <w:shd w:val="clear" w:color="auto" w:fill="FFFFFF"/>
        </w:rPr>
        <w:t>资助金额少于申请资助金额，</w:t>
      </w:r>
      <w:r>
        <w:rPr>
          <w:rFonts w:ascii="仿宋_GB2312" w:hAnsi="仿宋" w:hint="eastAsia"/>
          <w:color w:val="000000"/>
          <w:szCs w:val="32"/>
          <w:shd w:val="clear" w:color="auto" w:fill="FFFFFF"/>
        </w:rPr>
        <w:t>将</w:t>
      </w:r>
      <w:r>
        <w:rPr>
          <w:rFonts w:ascii="仿宋_GB2312" w:hAnsi="仿宋" w:hint="eastAsia"/>
          <w:color w:val="000000"/>
          <w:szCs w:val="32"/>
          <w:shd w:val="clear" w:color="auto" w:fill="FFFFFF"/>
        </w:rPr>
        <w:t>筹措所有项目资金并保证总金额按时到位</w:t>
      </w:r>
      <w:r>
        <w:rPr>
          <w:rFonts w:ascii="仿宋_GB2312" w:hAnsi="仿宋" w:hint="eastAsia"/>
          <w:color w:val="000000"/>
          <w:szCs w:val="32"/>
          <w:shd w:val="clear" w:color="auto" w:fill="FFFFFF"/>
        </w:rPr>
        <w:t>，</w:t>
      </w:r>
      <w:r>
        <w:rPr>
          <w:rFonts w:ascii="仿宋_GB2312" w:hAnsi="仿宋_GB2312" w:cs="仿宋_GB2312" w:hint="eastAsia"/>
          <w:szCs w:val="32"/>
        </w:rPr>
        <w:t>确保该项目按计划实施。</w:t>
      </w:r>
    </w:p>
    <w:p w:rsidR="003740FF" w:rsidRDefault="006177D1">
      <w:pPr>
        <w:spacing w:line="600" w:lineRule="exact"/>
        <w:ind w:firstLineChars="200" w:firstLine="640"/>
        <w:rPr>
          <w:rFonts w:ascii="仿宋_GB2312" w:hAnsi="仿宋_GB2312" w:cs="仿宋_GB2312"/>
          <w:szCs w:val="32"/>
        </w:rPr>
      </w:pPr>
      <w:r>
        <w:rPr>
          <w:rFonts w:ascii="仿宋_GB2312" w:hAnsi="仿宋_GB2312" w:cs="仿宋_GB2312" w:hint="eastAsia"/>
          <w:szCs w:val="32"/>
        </w:rPr>
        <w:t>四、我单位承诺如申报项目获批立项资助，将按照项目任务书组织实施项目，履行任务书各项条款，落实配套条件，建立健全科研、财务、诚信等内部管理制度，落实激励科研人员的政策措施，强化责任意识和诚信管理，保证</w:t>
      </w:r>
      <w:r>
        <w:rPr>
          <w:rFonts w:ascii="仿宋_GB2312" w:hAnsi="仿宋_GB2312" w:cs="仿宋_GB2312" w:hint="eastAsia"/>
          <w:szCs w:val="32"/>
        </w:rPr>
        <w:t>完成项目研发任务和目标。</w:t>
      </w:r>
    </w:p>
    <w:p w:rsidR="003740FF" w:rsidRDefault="003740FF">
      <w:pPr>
        <w:spacing w:line="600" w:lineRule="exact"/>
        <w:rPr>
          <w:rFonts w:ascii="仿宋_GB2312" w:hAnsi="仿宋_GB2312" w:cs="仿宋_GB2312"/>
          <w:szCs w:val="32"/>
        </w:rPr>
      </w:pPr>
    </w:p>
    <w:p w:rsidR="003740FF" w:rsidRDefault="006177D1">
      <w:pPr>
        <w:spacing w:line="600" w:lineRule="exact"/>
        <w:jc w:val="cente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项目承担单位（盖章）：</w:t>
      </w:r>
    </w:p>
    <w:p w:rsidR="003740FF" w:rsidRDefault="006177D1">
      <w:pPr>
        <w:spacing w:line="600" w:lineRule="exact"/>
        <w:ind w:firstLineChars="200" w:firstLine="640"/>
        <w:jc w:val="cente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年</w:t>
      </w:r>
      <w:r>
        <w:rPr>
          <w:rFonts w:ascii="仿宋_GB2312" w:hAnsi="仿宋_GB2312" w:cs="仿宋_GB2312" w:hint="eastAsia"/>
          <w:szCs w:val="32"/>
        </w:rPr>
        <w:t xml:space="preserve">   </w:t>
      </w:r>
      <w:r>
        <w:rPr>
          <w:rFonts w:ascii="仿宋_GB2312" w:hAnsi="仿宋_GB2312" w:cs="仿宋_GB2312" w:hint="eastAsia"/>
          <w:szCs w:val="32"/>
        </w:rPr>
        <w:t>月</w:t>
      </w:r>
      <w:r>
        <w:rPr>
          <w:rFonts w:ascii="仿宋_GB2312" w:hAnsi="仿宋_GB2312" w:cs="仿宋_GB2312" w:hint="eastAsia"/>
          <w:szCs w:val="32"/>
        </w:rPr>
        <w:t xml:space="preserve">   </w:t>
      </w:r>
      <w:r>
        <w:rPr>
          <w:rFonts w:ascii="仿宋_GB2312" w:hAnsi="仿宋_GB2312" w:cs="仿宋_GB2312" w:hint="eastAsia"/>
          <w:szCs w:val="32"/>
        </w:rPr>
        <w:t>日</w:t>
      </w:r>
    </w:p>
    <w:p w:rsidR="003740FF" w:rsidRDefault="003740FF">
      <w:pPr>
        <w:spacing w:line="600" w:lineRule="exact"/>
        <w:rPr>
          <w:rFonts w:ascii="仿宋_GB2312" w:hAnsi="仿宋_GB2312" w:cs="仿宋_GB2312"/>
          <w:szCs w:val="32"/>
        </w:rPr>
      </w:pPr>
    </w:p>
    <w:p w:rsidR="003740FF" w:rsidRDefault="006177D1">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项目负责人科研诚信承诺书</w:t>
      </w:r>
    </w:p>
    <w:p w:rsidR="003740FF" w:rsidRDefault="003740FF">
      <w:pPr>
        <w:spacing w:line="600" w:lineRule="exact"/>
        <w:ind w:firstLineChars="200" w:firstLine="640"/>
        <w:jc w:val="center"/>
        <w:rPr>
          <w:rFonts w:ascii="仿宋_GB2312" w:hAnsi="仿宋_GB2312" w:cs="仿宋_GB2312"/>
          <w:szCs w:val="32"/>
        </w:rPr>
      </w:pPr>
    </w:p>
    <w:p w:rsidR="003740FF" w:rsidRDefault="006177D1">
      <w:pPr>
        <w:spacing w:line="600" w:lineRule="exact"/>
        <w:ind w:firstLineChars="200" w:firstLine="640"/>
        <w:rPr>
          <w:rFonts w:ascii="仿宋_GB2312" w:hAnsi="仿宋_GB2312" w:cs="仿宋_GB2312"/>
          <w:szCs w:val="32"/>
        </w:rPr>
      </w:pPr>
      <w:r>
        <w:rPr>
          <w:rFonts w:ascii="仿宋_GB2312" w:hAnsi="仿宋_GB2312" w:cs="仿宋_GB2312" w:hint="eastAsia"/>
          <w:szCs w:val="32"/>
        </w:rPr>
        <w:t>我已知悉安溪县科技计划项目管理制度和科研诚信管理有关规定，并作出如下承诺：</w:t>
      </w:r>
    </w:p>
    <w:p w:rsidR="003740FF" w:rsidRDefault="006177D1">
      <w:pPr>
        <w:spacing w:line="600" w:lineRule="exact"/>
        <w:rPr>
          <w:rFonts w:ascii="仿宋_GB2312" w:hAnsi="Helvetica"/>
          <w:color w:val="000000"/>
          <w:szCs w:val="32"/>
        </w:rPr>
      </w:pPr>
      <w:r>
        <w:rPr>
          <w:rFonts w:ascii="仿宋_GB2312" w:hAnsi="仿宋_GB2312" w:cs="仿宋_GB2312" w:hint="eastAsia"/>
          <w:szCs w:val="32"/>
        </w:rPr>
        <w:t xml:space="preserve">    </w:t>
      </w:r>
      <w:r>
        <w:rPr>
          <w:rFonts w:ascii="仿宋_GB2312" w:hAnsi="仿宋_GB2312" w:cs="仿宋_GB2312" w:hint="eastAsia"/>
          <w:szCs w:val="32"/>
        </w:rPr>
        <w:t>一、本人承诺在项目申报和实施（包括项目申请、评估评审、检查、项目执行、验收等）过程中，</w:t>
      </w:r>
      <w:r>
        <w:rPr>
          <w:rFonts w:ascii="仿宋_GB2312" w:hAnsi="Helvetica" w:hint="eastAsia"/>
          <w:color w:val="000000"/>
          <w:szCs w:val="32"/>
        </w:rPr>
        <w:t>恪守科学道德准则，遵守科研活动规范，践行科研诚信要求，</w:t>
      </w:r>
      <w:r>
        <w:rPr>
          <w:rFonts w:ascii="仿宋_GB2312" w:hAnsi="宋体" w:hint="eastAsia"/>
          <w:color w:val="000000"/>
          <w:szCs w:val="32"/>
        </w:rPr>
        <w:t>强化责任意识，严格遵守科研项目和资金管理的各项规定，</w:t>
      </w:r>
      <w:r>
        <w:rPr>
          <w:rFonts w:ascii="仿宋_GB2312" w:hAnsi="Helvetica" w:hint="eastAsia"/>
          <w:color w:val="000000"/>
          <w:szCs w:val="32"/>
        </w:rPr>
        <w:t>自觉接受监督。</w:t>
      </w:r>
    </w:p>
    <w:p w:rsidR="003740FF" w:rsidRDefault="006177D1">
      <w:pPr>
        <w:numPr>
          <w:ilvl w:val="0"/>
          <w:numId w:val="1"/>
        </w:numPr>
        <w:spacing w:line="600" w:lineRule="exact"/>
        <w:ind w:firstLineChars="200" w:firstLine="640"/>
        <w:rPr>
          <w:rFonts w:ascii="仿宋_GB2312" w:hAnsi="仿宋_GB2312" w:cs="仿宋_GB2312"/>
          <w:szCs w:val="32"/>
        </w:rPr>
      </w:pPr>
      <w:r>
        <w:rPr>
          <w:rFonts w:ascii="仿宋_GB2312" w:hAnsi="仿宋_GB2312" w:cs="仿宋_GB2312" w:hint="eastAsia"/>
          <w:szCs w:val="32"/>
        </w:rPr>
        <w:t>本人承诺</w:t>
      </w:r>
      <w:r>
        <w:rPr>
          <w:rFonts w:ascii="仿宋_GB2312" w:hAnsi="仿宋_GB2312" w:cs="仿宋_GB2312" w:hint="eastAsia"/>
          <w:szCs w:val="32"/>
        </w:rPr>
        <w:t>保证在</w:t>
      </w:r>
      <w:r>
        <w:rPr>
          <w:rFonts w:ascii="仿宋_GB2312" w:hAnsi="仿宋_GB2312" w:cs="仿宋_GB2312" w:hint="eastAsia"/>
          <w:szCs w:val="32"/>
        </w:rPr>
        <w:t>项目申报和实施</w:t>
      </w:r>
      <w:r>
        <w:rPr>
          <w:rFonts w:ascii="仿宋_GB2312" w:hAnsi="仿宋_GB2312" w:cs="仿宋_GB2312" w:hint="eastAsia"/>
          <w:szCs w:val="32"/>
        </w:rPr>
        <w:t>过程中所提交材料的真实性和准确性。</w:t>
      </w:r>
    </w:p>
    <w:p w:rsidR="003740FF" w:rsidRDefault="006177D1">
      <w:pPr>
        <w:pStyle w:val="p0"/>
        <w:widowControl w:val="0"/>
        <w:snapToGrid w:val="0"/>
        <w:spacing w:before="0" w:beforeAutospacing="0" w:after="0" w:afterAutospacing="0" w:line="600" w:lineRule="exact"/>
        <w:ind w:firstLineChars="200" w:firstLine="640"/>
        <w:jc w:val="both"/>
        <w:rPr>
          <w:rFonts w:ascii="仿宋_GB2312" w:hAnsi="Helvetica"/>
          <w:color w:val="000000"/>
          <w:sz w:val="32"/>
          <w:szCs w:val="32"/>
        </w:rPr>
      </w:pPr>
      <w:r>
        <w:rPr>
          <w:rFonts w:ascii="仿宋_GB2312" w:hAnsi="Helvetica" w:hint="eastAsia"/>
          <w:color w:val="000000"/>
          <w:sz w:val="32"/>
          <w:szCs w:val="32"/>
        </w:rPr>
        <w:t>三、本人承诺项目如获立项，将</w:t>
      </w:r>
      <w:r>
        <w:rPr>
          <w:rFonts w:ascii="仿宋_GB2312" w:hAnsi="Helvetica" w:hint="eastAsia"/>
          <w:color w:val="000000"/>
          <w:sz w:val="32"/>
          <w:szCs w:val="32"/>
        </w:rPr>
        <w:t>按照项目任务书要求，组织精干的科研队伍开展项目研发工作，确保按时高质量地完成项目研发任务和目标</w:t>
      </w:r>
      <w:r>
        <w:rPr>
          <w:rFonts w:ascii="仿宋_GB2312" w:hAnsi="Helvetica" w:hint="eastAsia"/>
          <w:color w:val="000000"/>
          <w:sz w:val="32"/>
          <w:szCs w:val="32"/>
        </w:rPr>
        <w:t>。</w:t>
      </w:r>
    </w:p>
    <w:p w:rsidR="003740FF" w:rsidRDefault="003740FF">
      <w:pPr>
        <w:spacing w:line="600" w:lineRule="exact"/>
        <w:ind w:firstLineChars="200" w:firstLine="640"/>
        <w:rPr>
          <w:rFonts w:ascii="仿宋_GB2312" w:hAnsi="仿宋_GB2312" w:cs="仿宋_GB2312"/>
          <w:szCs w:val="32"/>
        </w:rPr>
      </w:pPr>
    </w:p>
    <w:p w:rsidR="003740FF" w:rsidRDefault="003740FF">
      <w:pPr>
        <w:spacing w:line="600" w:lineRule="exact"/>
        <w:ind w:firstLineChars="200" w:firstLine="640"/>
        <w:rPr>
          <w:rFonts w:ascii="仿宋_GB2312" w:hAnsi="仿宋_GB2312" w:cs="仿宋_GB2312"/>
          <w:szCs w:val="32"/>
        </w:rPr>
      </w:pPr>
    </w:p>
    <w:p w:rsidR="003740FF" w:rsidRDefault="006177D1">
      <w:pPr>
        <w:spacing w:line="600" w:lineRule="exact"/>
        <w:ind w:firstLineChars="200" w:firstLine="640"/>
        <w:jc w:val="center"/>
        <w:rPr>
          <w:rFonts w:ascii="仿宋_GB2312" w:hAnsi="Helvetica" w:cs="宋体"/>
          <w:color w:val="000000"/>
          <w:kern w:val="0"/>
          <w:szCs w:val="32"/>
        </w:rPr>
      </w:pPr>
      <w:r>
        <w:rPr>
          <w:rFonts w:ascii="仿宋_GB2312" w:hAnsi="Helvetica" w:cs="宋体" w:hint="eastAsia"/>
          <w:color w:val="000000"/>
          <w:kern w:val="0"/>
          <w:szCs w:val="32"/>
        </w:rPr>
        <w:t>项目负责人（签字盖章）：</w:t>
      </w:r>
    </w:p>
    <w:p w:rsidR="003740FF" w:rsidRDefault="006177D1">
      <w:pPr>
        <w:spacing w:line="600" w:lineRule="exact"/>
        <w:ind w:firstLineChars="200" w:firstLine="640"/>
        <w:jc w:val="center"/>
        <w:rPr>
          <w:rFonts w:ascii="仿宋_GB2312" w:hAnsi="Helvetica" w:cs="宋体"/>
          <w:color w:val="000000"/>
          <w:kern w:val="0"/>
          <w:szCs w:val="32"/>
        </w:rPr>
      </w:pPr>
      <w:r>
        <w:rPr>
          <w:rFonts w:ascii="仿宋_GB2312" w:hAnsi="Helvetica" w:cs="宋体" w:hint="eastAsia"/>
          <w:color w:val="000000"/>
          <w:kern w:val="0"/>
          <w:szCs w:val="32"/>
        </w:rPr>
        <w:t>年</w:t>
      </w:r>
      <w:r>
        <w:rPr>
          <w:rFonts w:ascii="仿宋_GB2312" w:hAnsi="Helvetica" w:cs="宋体" w:hint="eastAsia"/>
          <w:color w:val="000000"/>
          <w:kern w:val="0"/>
          <w:szCs w:val="32"/>
        </w:rPr>
        <w:t xml:space="preserve">   </w:t>
      </w:r>
      <w:r>
        <w:rPr>
          <w:rFonts w:ascii="仿宋_GB2312" w:hAnsi="Helvetica" w:cs="宋体" w:hint="eastAsia"/>
          <w:color w:val="000000"/>
          <w:kern w:val="0"/>
          <w:szCs w:val="32"/>
        </w:rPr>
        <w:t>月</w:t>
      </w:r>
      <w:r>
        <w:rPr>
          <w:rFonts w:ascii="仿宋_GB2312" w:hAnsi="Helvetica" w:cs="宋体" w:hint="eastAsia"/>
          <w:color w:val="000000"/>
          <w:kern w:val="0"/>
          <w:szCs w:val="32"/>
        </w:rPr>
        <w:t xml:space="preserve">   </w:t>
      </w:r>
      <w:r>
        <w:rPr>
          <w:rFonts w:ascii="仿宋_GB2312" w:hAnsi="Helvetica" w:cs="宋体" w:hint="eastAsia"/>
          <w:color w:val="000000"/>
          <w:kern w:val="0"/>
          <w:szCs w:val="32"/>
        </w:rPr>
        <w:t>日</w:t>
      </w:r>
    </w:p>
    <w:p w:rsidR="003740FF" w:rsidRDefault="003740FF">
      <w:pPr>
        <w:spacing w:line="480" w:lineRule="exact"/>
        <w:rPr>
          <w:rFonts w:ascii="仿宋_GB2312" w:hAnsi="仿宋_GB2312" w:cs="仿宋_GB2312"/>
          <w:szCs w:val="32"/>
        </w:rPr>
      </w:pPr>
    </w:p>
    <w:p w:rsidR="003740FF" w:rsidRDefault="003740FF"/>
    <w:p w:rsidR="003740FF" w:rsidRDefault="003740FF">
      <w:pPr>
        <w:spacing w:line="540" w:lineRule="exact"/>
      </w:pPr>
    </w:p>
    <w:p w:rsidR="003740FF" w:rsidRDefault="003740FF">
      <w:pPr>
        <w:spacing w:line="540" w:lineRule="exact"/>
        <w:ind w:firstLineChars="200" w:firstLine="640"/>
      </w:pPr>
    </w:p>
    <w:p w:rsidR="003740FF" w:rsidRDefault="003740FF">
      <w:pPr>
        <w:spacing w:line="540" w:lineRule="exact"/>
        <w:ind w:firstLineChars="200" w:firstLine="640"/>
      </w:pPr>
    </w:p>
    <w:p w:rsidR="003740FF" w:rsidRDefault="006177D1" w:rsidP="003740FF">
      <w:pPr>
        <w:spacing w:line="540" w:lineRule="exact"/>
        <w:rPr>
          <w:rFonts w:ascii="黑体" w:eastAsia="黑体" w:hAnsi="黑体" w:cs="黑体"/>
        </w:rPr>
      </w:pPr>
      <w:r>
        <w:rPr>
          <w:rFonts w:ascii="黑体" w:eastAsia="黑体" w:hAnsi="黑体" w:cs="黑体" w:hint="eastAsia"/>
        </w:rPr>
        <w:lastRenderedPageBreak/>
        <w:t>附件</w:t>
      </w:r>
      <w:r>
        <w:rPr>
          <w:rFonts w:ascii="黑体" w:eastAsia="黑体" w:hAnsi="黑体" w:cs="黑体" w:hint="eastAsia"/>
        </w:rPr>
        <w:t>3</w:t>
      </w:r>
    </w:p>
    <w:p w:rsidR="003740FF" w:rsidRDefault="006177D1">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企业研发经费投入结构明细表（按项目汇总归集）</w:t>
      </w:r>
    </w:p>
    <w:p w:rsidR="003740FF" w:rsidRDefault="003740FF">
      <w:pPr>
        <w:jc w:val="center"/>
        <w:rPr>
          <w:rFonts w:ascii="黑体" w:eastAsia="黑体" w:hAnsi="宋体"/>
          <w:sz w:val="28"/>
          <w:szCs w:val="28"/>
        </w:rPr>
      </w:pPr>
    </w:p>
    <w:p w:rsidR="003740FF" w:rsidRDefault="006177D1">
      <w:pPr>
        <w:rPr>
          <w:b/>
          <w:bCs/>
          <w:color w:val="000000"/>
          <w:sz w:val="28"/>
          <w:szCs w:val="28"/>
        </w:rPr>
      </w:pPr>
      <w:r>
        <w:rPr>
          <w:rFonts w:hint="eastAsia"/>
          <w:color w:val="000000"/>
          <w:sz w:val="28"/>
          <w:szCs w:val="28"/>
        </w:rPr>
        <w:t>编制单位：</w:t>
      </w:r>
      <w:r>
        <w:rPr>
          <w:rFonts w:hint="eastAsia"/>
          <w:color w:val="000000"/>
          <w:sz w:val="28"/>
          <w:szCs w:val="28"/>
        </w:rPr>
        <w:t xml:space="preserve">     </w:t>
      </w:r>
      <w:r>
        <w:rPr>
          <w:rFonts w:hint="eastAsia"/>
          <w:color w:val="000000"/>
          <w:sz w:val="28"/>
          <w:szCs w:val="28"/>
        </w:rPr>
        <w:t>（单位章或财务章）</w:t>
      </w:r>
      <w:r>
        <w:rPr>
          <w:rFonts w:hint="eastAsia"/>
          <w:color w:val="000000"/>
          <w:sz w:val="28"/>
          <w:szCs w:val="28"/>
        </w:rPr>
        <w:t xml:space="preserve"> </w:t>
      </w:r>
      <w:r>
        <w:rPr>
          <w:color w:val="000000"/>
          <w:sz w:val="28"/>
          <w:szCs w:val="28"/>
        </w:rPr>
        <w:t>单位：万元</w:t>
      </w:r>
    </w:p>
    <w:tbl>
      <w:tblPr>
        <w:tblpPr w:leftFromText="180" w:rightFromText="180" w:vertAnchor="text" w:horzAnchor="margin" w:tblpX="-72" w:tblpY="158"/>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4500"/>
      </w:tblGrid>
      <w:tr w:rsidR="003740FF">
        <w:trPr>
          <w:cantSplit/>
          <w:trHeight w:val="780"/>
        </w:trPr>
        <w:tc>
          <w:tcPr>
            <w:tcW w:w="4068" w:type="dxa"/>
            <w:noWrap/>
          </w:tcPr>
          <w:p w:rsidR="003740FF" w:rsidRDefault="003740FF" w:rsidP="00DE65E9">
            <w:pPr>
              <w:spacing w:beforeLines="50" w:line="360" w:lineRule="exact"/>
              <w:ind w:firstLineChars="597" w:firstLine="1438"/>
              <w:rPr>
                <w:rFonts w:ascii="宋体" w:hAnsi="宋体"/>
                <w:color w:val="000000"/>
                <w:spacing w:val="-6"/>
                <w:kern w:val="44"/>
                <w:sz w:val="24"/>
              </w:rPr>
            </w:pPr>
            <w:r w:rsidRPr="003740FF">
              <w:rPr>
                <w:rFonts w:ascii="宋体" w:hAnsi="宋体"/>
                <w:b/>
                <w:bCs/>
                <w:color w:val="000000"/>
                <w:kern w:val="44"/>
                <w:sz w:val="24"/>
              </w:rPr>
              <w:pict>
                <v:line id="_x0000_s1026" style="position:absolute;left:0;text-align:left;z-index:251660288" from="-.3pt,1.9pt" to="197.7pt,56.5pt" o:gfxdata="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nS8x9MAAAAHAQAADwAAAAAAAAABACAAAAAiAAAAZHJzL2Rvd25yZXYueG1sUEsB&#10;AhQAFAAAAAgAh07iQPheKLH6AQAA6QMAAA4AAAAAAAAAAQAgAAAAIgEAAGRycy9lMm9Eb2MueG1s&#10;UEsFBgAAAAAGAAYAWQEAAI4FAAAAAA==&#10;" strokeweight=".5pt"/>
              </w:pict>
            </w:r>
            <w:r w:rsidRPr="003740FF">
              <w:rPr>
                <w:rFonts w:ascii="宋体" w:hAnsi="宋体"/>
                <w:b/>
                <w:bCs/>
                <w:color w:val="000000"/>
                <w:kern w:val="44"/>
                <w:sz w:val="24"/>
              </w:rPr>
              <w:pict>
                <v:line id="_x0000_s1027" style="position:absolute;left:0;text-align:left;z-index:251659264" from="-3.75pt,2.35pt" to="76.9pt,55.75pt" o:gfxdata="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1J3gnVAAAACAEAAA8AAAAAAAAAAQAgAAAAIgAAAGRycy9kb3ducmV2LnhtbFBL&#10;AQIUABQAAAAIAIdO4kBUeKii+QEAAOkDAAAOAAAAAAAAAAEAIAAAACQBAABkcnMvZTJvRG9jLnht&#10;bFBLBQYAAAAABgAGAFkBAACPBQAAAAA=&#10;" strokeweight=".5pt"/>
              </w:pict>
            </w:r>
            <w:r w:rsidR="006177D1">
              <w:rPr>
                <w:rFonts w:ascii="宋体" w:hAnsi="宋体" w:hint="eastAsia"/>
                <w:color w:val="000000"/>
                <w:kern w:val="44"/>
                <w:sz w:val="24"/>
              </w:rPr>
              <w:t xml:space="preserve">    </w:t>
            </w:r>
            <w:r w:rsidR="006177D1">
              <w:rPr>
                <w:rFonts w:ascii="宋体" w:hAnsi="宋体" w:hint="eastAsia"/>
                <w:color w:val="000000"/>
                <w:kern w:val="44"/>
                <w:sz w:val="24"/>
              </w:rPr>
              <w:t>研发所属年</w:t>
            </w:r>
          </w:p>
          <w:p w:rsidR="003740FF" w:rsidRDefault="006177D1" w:rsidP="00DE65E9">
            <w:pPr>
              <w:spacing w:beforeLines="80" w:line="360" w:lineRule="exact"/>
              <w:ind w:firstLineChars="300" w:firstLine="720"/>
              <w:rPr>
                <w:rFonts w:ascii="宋体" w:hAnsi="宋体"/>
                <w:b/>
                <w:bCs/>
                <w:color w:val="000000"/>
                <w:kern w:val="44"/>
                <w:sz w:val="24"/>
              </w:rPr>
            </w:pPr>
            <w:r>
              <w:rPr>
                <w:rFonts w:ascii="宋体" w:hAnsi="宋体"/>
                <w:color w:val="000000"/>
                <w:kern w:val="44"/>
                <w:sz w:val="24"/>
              </w:rPr>
              <w:t>科目发生额</w:t>
            </w:r>
          </w:p>
        </w:tc>
        <w:tc>
          <w:tcPr>
            <w:tcW w:w="4500" w:type="dxa"/>
            <w:noWrap/>
            <w:vAlign w:val="center"/>
          </w:tcPr>
          <w:p w:rsidR="003740FF" w:rsidRDefault="006177D1">
            <w:pPr>
              <w:spacing w:line="360" w:lineRule="exact"/>
              <w:ind w:firstLineChars="1450" w:firstLine="3480"/>
              <w:rPr>
                <w:rFonts w:ascii="宋体" w:hAnsi="宋体"/>
                <w:color w:val="000000"/>
                <w:kern w:val="44"/>
                <w:sz w:val="24"/>
              </w:rPr>
            </w:pPr>
            <w:r>
              <w:rPr>
                <w:rFonts w:ascii="宋体" w:hAnsi="宋体" w:hint="eastAsia"/>
                <w:color w:val="000000"/>
                <w:kern w:val="44"/>
                <w:sz w:val="24"/>
              </w:rPr>
              <w:t>年度</w:t>
            </w:r>
          </w:p>
        </w:tc>
      </w:tr>
      <w:tr w:rsidR="003740FF">
        <w:trPr>
          <w:trHeight w:val="441"/>
        </w:trPr>
        <w:tc>
          <w:tcPr>
            <w:tcW w:w="4068" w:type="dxa"/>
            <w:noWrap/>
            <w:vAlign w:val="center"/>
          </w:tcPr>
          <w:p w:rsidR="003740FF" w:rsidRDefault="006177D1" w:rsidP="00DE65E9">
            <w:pPr>
              <w:snapToGrid w:val="0"/>
              <w:spacing w:beforeLines="20" w:line="360" w:lineRule="exact"/>
              <w:rPr>
                <w:rFonts w:ascii="宋体" w:hAnsi="宋体"/>
                <w:color w:val="000000"/>
                <w:kern w:val="44"/>
                <w:sz w:val="24"/>
              </w:rPr>
            </w:pPr>
            <w:r>
              <w:rPr>
                <w:rFonts w:ascii="宋体" w:hAnsi="宋体" w:hint="eastAsia"/>
                <w:color w:val="000000"/>
                <w:kern w:val="44"/>
                <w:sz w:val="24"/>
              </w:rPr>
              <w:t>一、</w:t>
            </w:r>
            <w:r>
              <w:rPr>
                <w:rFonts w:ascii="宋体" w:hAnsi="宋体"/>
                <w:color w:val="000000"/>
                <w:kern w:val="44"/>
                <w:sz w:val="24"/>
              </w:rPr>
              <w:t>内部研究开发投入额</w:t>
            </w:r>
          </w:p>
        </w:tc>
        <w:tc>
          <w:tcPr>
            <w:tcW w:w="4500" w:type="dxa"/>
            <w:noWrap/>
            <w:vAlign w:val="center"/>
          </w:tcPr>
          <w:p w:rsidR="003740FF" w:rsidRDefault="003740FF" w:rsidP="00DE65E9">
            <w:pPr>
              <w:snapToGrid w:val="0"/>
              <w:spacing w:beforeLines="20" w:line="360" w:lineRule="exact"/>
              <w:rPr>
                <w:rFonts w:ascii="宋体" w:hAnsi="宋体"/>
                <w:color w:val="000000"/>
                <w:kern w:val="44"/>
                <w:sz w:val="24"/>
              </w:rPr>
            </w:pPr>
          </w:p>
        </w:tc>
      </w:tr>
      <w:tr w:rsidR="003740FF">
        <w:trPr>
          <w:trHeight w:val="441"/>
        </w:trPr>
        <w:tc>
          <w:tcPr>
            <w:tcW w:w="4068" w:type="dxa"/>
            <w:noWrap/>
            <w:vAlign w:val="center"/>
          </w:tcPr>
          <w:p w:rsidR="003740FF" w:rsidRDefault="006177D1" w:rsidP="00DE65E9">
            <w:pPr>
              <w:snapToGrid w:val="0"/>
              <w:spacing w:beforeLines="20" w:line="360" w:lineRule="exact"/>
              <w:ind w:firstLineChars="200" w:firstLine="480"/>
              <w:rPr>
                <w:rFonts w:ascii="宋体" w:hAnsi="宋体"/>
                <w:color w:val="000000"/>
                <w:kern w:val="44"/>
                <w:sz w:val="24"/>
              </w:rPr>
            </w:pPr>
            <w:r>
              <w:rPr>
                <w:rFonts w:ascii="宋体" w:hAnsi="宋体"/>
                <w:color w:val="000000"/>
                <w:kern w:val="44"/>
                <w:sz w:val="24"/>
              </w:rPr>
              <w:t>其中</w:t>
            </w:r>
            <w:r>
              <w:rPr>
                <w:rFonts w:ascii="宋体" w:hAnsi="宋体"/>
                <w:color w:val="000000"/>
                <w:kern w:val="44"/>
                <w:sz w:val="24"/>
              </w:rPr>
              <w:t>:</w:t>
            </w:r>
            <w:r>
              <w:rPr>
                <w:rFonts w:ascii="宋体" w:hAnsi="宋体"/>
                <w:color w:val="000000"/>
                <w:kern w:val="44"/>
                <w:sz w:val="24"/>
              </w:rPr>
              <w:t>人员人工</w:t>
            </w:r>
          </w:p>
        </w:tc>
        <w:tc>
          <w:tcPr>
            <w:tcW w:w="4500" w:type="dxa"/>
            <w:noWrap/>
            <w:vAlign w:val="center"/>
          </w:tcPr>
          <w:p w:rsidR="003740FF" w:rsidRDefault="003740FF" w:rsidP="00DE65E9">
            <w:pPr>
              <w:snapToGrid w:val="0"/>
              <w:spacing w:beforeLines="20" w:line="360" w:lineRule="exact"/>
              <w:jc w:val="center"/>
              <w:rPr>
                <w:rFonts w:ascii="宋体" w:hAnsi="宋体"/>
                <w:color w:val="000000"/>
                <w:kern w:val="44"/>
                <w:sz w:val="24"/>
              </w:rPr>
            </w:pPr>
          </w:p>
        </w:tc>
      </w:tr>
      <w:tr w:rsidR="003740FF">
        <w:trPr>
          <w:trHeight w:val="430"/>
        </w:trPr>
        <w:tc>
          <w:tcPr>
            <w:tcW w:w="4068" w:type="dxa"/>
            <w:noWrap/>
            <w:vAlign w:val="center"/>
          </w:tcPr>
          <w:p w:rsidR="003740FF" w:rsidRDefault="006177D1" w:rsidP="00DE65E9">
            <w:pPr>
              <w:snapToGrid w:val="0"/>
              <w:spacing w:beforeLines="20" w:line="360" w:lineRule="exact"/>
              <w:ind w:firstLineChars="450" w:firstLine="1080"/>
              <w:rPr>
                <w:rFonts w:ascii="宋体" w:hAnsi="宋体"/>
                <w:color w:val="000000"/>
                <w:kern w:val="44"/>
                <w:sz w:val="24"/>
              </w:rPr>
            </w:pPr>
            <w:r>
              <w:rPr>
                <w:rFonts w:ascii="宋体" w:hAnsi="宋体"/>
                <w:color w:val="000000"/>
                <w:kern w:val="44"/>
                <w:sz w:val="24"/>
              </w:rPr>
              <w:t>直接投入</w:t>
            </w:r>
          </w:p>
        </w:tc>
        <w:tc>
          <w:tcPr>
            <w:tcW w:w="4500" w:type="dxa"/>
            <w:noWrap/>
            <w:vAlign w:val="center"/>
          </w:tcPr>
          <w:p w:rsidR="003740FF" w:rsidRDefault="003740FF" w:rsidP="00DE65E9">
            <w:pPr>
              <w:snapToGrid w:val="0"/>
              <w:spacing w:beforeLines="20" w:line="360" w:lineRule="exact"/>
              <w:jc w:val="center"/>
              <w:rPr>
                <w:rFonts w:ascii="宋体" w:hAnsi="宋体"/>
                <w:color w:val="000000"/>
                <w:kern w:val="44"/>
                <w:sz w:val="24"/>
              </w:rPr>
            </w:pPr>
          </w:p>
        </w:tc>
      </w:tr>
      <w:tr w:rsidR="003740FF">
        <w:trPr>
          <w:trHeight w:val="883"/>
        </w:trPr>
        <w:tc>
          <w:tcPr>
            <w:tcW w:w="4068" w:type="dxa"/>
            <w:noWrap/>
            <w:vAlign w:val="center"/>
          </w:tcPr>
          <w:p w:rsidR="003740FF" w:rsidRDefault="006177D1" w:rsidP="00DE65E9">
            <w:pPr>
              <w:snapToGrid w:val="0"/>
              <w:spacing w:beforeLines="20" w:line="360" w:lineRule="exact"/>
              <w:ind w:firstLineChars="450" w:firstLine="1080"/>
              <w:rPr>
                <w:rFonts w:ascii="宋体" w:hAnsi="宋体"/>
                <w:color w:val="000000"/>
                <w:kern w:val="44"/>
                <w:sz w:val="24"/>
              </w:rPr>
            </w:pPr>
            <w:r>
              <w:rPr>
                <w:rFonts w:ascii="宋体" w:hAnsi="宋体"/>
                <w:color w:val="000000"/>
                <w:kern w:val="44"/>
                <w:sz w:val="24"/>
              </w:rPr>
              <w:t>折旧费用与长期</w:t>
            </w:r>
            <w:r>
              <w:rPr>
                <w:rFonts w:ascii="宋体" w:hAnsi="宋体" w:hint="eastAsia"/>
                <w:color w:val="000000"/>
                <w:kern w:val="44"/>
                <w:sz w:val="24"/>
              </w:rPr>
              <w:t>待摊</w:t>
            </w:r>
            <w:r>
              <w:rPr>
                <w:rFonts w:ascii="宋体" w:hAnsi="宋体"/>
                <w:color w:val="000000"/>
                <w:kern w:val="44"/>
                <w:sz w:val="24"/>
              </w:rPr>
              <w:t>费用摊销</w:t>
            </w:r>
          </w:p>
        </w:tc>
        <w:tc>
          <w:tcPr>
            <w:tcW w:w="4500" w:type="dxa"/>
            <w:noWrap/>
            <w:vAlign w:val="center"/>
          </w:tcPr>
          <w:p w:rsidR="003740FF" w:rsidRDefault="003740FF" w:rsidP="00DE65E9">
            <w:pPr>
              <w:snapToGrid w:val="0"/>
              <w:spacing w:beforeLines="20" w:line="360" w:lineRule="exact"/>
              <w:jc w:val="center"/>
              <w:rPr>
                <w:rFonts w:ascii="宋体" w:hAnsi="宋体"/>
                <w:color w:val="000000"/>
                <w:kern w:val="44"/>
                <w:sz w:val="24"/>
              </w:rPr>
            </w:pPr>
          </w:p>
        </w:tc>
      </w:tr>
      <w:tr w:rsidR="003740FF">
        <w:trPr>
          <w:trHeight w:val="441"/>
        </w:trPr>
        <w:tc>
          <w:tcPr>
            <w:tcW w:w="4068" w:type="dxa"/>
            <w:noWrap/>
            <w:vAlign w:val="center"/>
          </w:tcPr>
          <w:p w:rsidR="003740FF" w:rsidRDefault="006177D1" w:rsidP="00DE65E9">
            <w:pPr>
              <w:snapToGrid w:val="0"/>
              <w:spacing w:beforeLines="20" w:line="360" w:lineRule="exact"/>
              <w:ind w:firstLineChars="450" w:firstLine="1080"/>
              <w:rPr>
                <w:rFonts w:ascii="宋体" w:hAnsi="宋体"/>
                <w:color w:val="000000"/>
                <w:kern w:val="44"/>
                <w:sz w:val="24"/>
              </w:rPr>
            </w:pPr>
            <w:r>
              <w:rPr>
                <w:rFonts w:ascii="宋体" w:hAnsi="宋体"/>
                <w:color w:val="000000"/>
                <w:kern w:val="44"/>
                <w:sz w:val="24"/>
              </w:rPr>
              <w:t>设计费</w:t>
            </w:r>
          </w:p>
        </w:tc>
        <w:tc>
          <w:tcPr>
            <w:tcW w:w="4500" w:type="dxa"/>
            <w:noWrap/>
            <w:vAlign w:val="center"/>
          </w:tcPr>
          <w:p w:rsidR="003740FF" w:rsidRDefault="003740FF" w:rsidP="00DE65E9">
            <w:pPr>
              <w:snapToGrid w:val="0"/>
              <w:spacing w:beforeLines="20" w:line="360" w:lineRule="exact"/>
              <w:jc w:val="center"/>
              <w:rPr>
                <w:rFonts w:ascii="宋体" w:hAnsi="宋体"/>
                <w:color w:val="000000"/>
                <w:kern w:val="44"/>
                <w:sz w:val="24"/>
              </w:rPr>
            </w:pPr>
          </w:p>
        </w:tc>
      </w:tr>
      <w:tr w:rsidR="003740FF">
        <w:trPr>
          <w:trHeight w:val="430"/>
        </w:trPr>
        <w:tc>
          <w:tcPr>
            <w:tcW w:w="4068" w:type="dxa"/>
            <w:noWrap/>
            <w:vAlign w:val="center"/>
          </w:tcPr>
          <w:p w:rsidR="003740FF" w:rsidRDefault="006177D1" w:rsidP="00DE65E9">
            <w:pPr>
              <w:snapToGrid w:val="0"/>
              <w:spacing w:beforeLines="20" w:line="360" w:lineRule="exact"/>
              <w:ind w:firstLineChars="450" w:firstLine="1080"/>
              <w:rPr>
                <w:rFonts w:ascii="宋体" w:hAnsi="宋体"/>
                <w:color w:val="000000"/>
                <w:kern w:val="44"/>
                <w:sz w:val="24"/>
              </w:rPr>
            </w:pPr>
            <w:r>
              <w:rPr>
                <w:rFonts w:ascii="宋体" w:hAnsi="宋体"/>
                <w:color w:val="000000"/>
                <w:kern w:val="44"/>
                <w:sz w:val="24"/>
              </w:rPr>
              <w:t>设备调试费</w:t>
            </w:r>
          </w:p>
        </w:tc>
        <w:tc>
          <w:tcPr>
            <w:tcW w:w="4500" w:type="dxa"/>
            <w:noWrap/>
            <w:vAlign w:val="center"/>
          </w:tcPr>
          <w:p w:rsidR="003740FF" w:rsidRDefault="003740FF" w:rsidP="00DE65E9">
            <w:pPr>
              <w:snapToGrid w:val="0"/>
              <w:spacing w:beforeLines="20" w:line="360" w:lineRule="exact"/>
              <w:jc w:val="center"/>
              <w:rPr>
                <w:rFonts w:ascii="宋体" w:hAnsi="宋体"/>
                <w:color w:val="000000"/>
                <w:kern w:val="44"/>
                <w:sz w:val="24"/>
              </w:rPr>
            </w:pPr>
          </w:p>
        </w:tc>
      </w:tr>
      <w:tr w:rsidR="003740FF">
        <w:trPr>
          <w:trHeight w:val="441"/>
        </w:trPr>
        <w:tc>
          <w:tcPr>
            <w:tcW w:w="4068" w:type="dxa"/>
            <w:noWrap/>
            <w:vAlign w:val="center"/>
          </w:tcPr>
          <w:p w:rsidR="003740FF" w:rsidRDefault="006177D1" w:rsidP="00DE65E9">
            <w:pPr>
              <w:snapToGrid w:val="0"/>
              <w:spacing w:beforeLines="20" w:line="360" w:lineRule="exact"/>
              <w:ind w:firstLineChars="500" w:firstLine="1100"/>
              <w:rPr>
                <w:rFonts w:ascii="宋体" w:hAnsi="宋体"/>
                <w:color w:val="000000"/>
                <w:kern w:val="44"/>
                <w:sz w:val="24"/>
              </w:rPr>
            </w:pPr>
            <w:r>
              <w:rPr>
                <w:rFonts w:ascii="宋体" w:hAnsi="宋体"/>
                <w:color w:val="000000"/>
                <w:spacing w:val="-10"/>
                <w:kern w:val="44"/>
                <w:sz w:val="24"/>
              </w:rPr>
              <w:t>无形资产摊销</w:t>
            </w:r>
          </w:p>
        </w:tc>
        <w:tc>
          <w:tcPr>
            <w:tcW w:w="4500" w:type="dxa"/>
            <w:noWrap/>
            <w:vAlign w:val="center"/>
          </w:tcPr>
          <w:p w:rsidR="003740FF" w:rsidRDefault="003740FF" w:rsidP="00DE65E9">
            <w:pPr>
              <w:snapToGrid w:val="0"/>
              <w:spacing w:beforeLines="20" w:line="360" w:lineRule="exact"/>
              <w:jc w:val="center"/>
              <w:rPr>
                <w:rFonts w:ascii="宋体" w:hAnsi="宋体"/>
                <w:color w:val="000000"/>
                <w:kern w:val="44"/>
                <w:sz w:val="24"/>
              </w:rPr>
            </w:pPr>
          </w:p>
        </w:tc>
      </w:tr>
      <w:tr w:rsidR="003740FF">
        <w:trPr>
          <w:trHeight w:val="441"/>
        </w:trPr>
        <w:tc>
          <w:tcPr>
            <w:tcW w:w="4068" w:type="dxa"/>
            <w:tcBorders>
              <w:bottom w:val="double" w:sz="4" w:space="0" w:color="auto"/>
            </w:tcBorders>
            <w:noWrap/>
            <w:vAlign w:val="center"/>
          </w:tcPr>
          <w:p w:rsidR="003740FF" w:rsidRDefault="006177D1" w:rsidP="00DE65E9">
            <w:pPr>
              <w:snapToGrid w:val="0"/>
              <w:spacing w:beforeLines="20" w:line="360" w:lineRule="exact"/>
              <w:ind w:firstLineChars="450" w:firstLine="1080"/>
              <w:rPr>
                <w:rFonts w:ascii="宋体" w:hAnsi="宋体"/>
                <w:color w:val="000000"/>
                <w:kern w:val="44"/>
                <w:sz w:val="24"/>
              </w:rPr>
            </w:pPr>
            <w:r>
              <w:rPr>
                <w:rFonts w:ascii="宋体" w:hAnsi="宋体"/>
                <w:color w:val="000000"/>
                <w:kern w:val="44"/>
                <w:sz w:val="24"/>
              </w:rPr>
              <w:t>其他费用</w:t>
            </w:r>
          </w:p>
        </w:tc>
        <w:tc>
          <w:tcPr>
            <w:tcW w:w="4500" w:type="dxa"/>
            <w:tcBorders>
              <w:bottom w:val="double" w:sz="4" w:space="0" w:color="auto"/>
            </w:tcBorders>
            <w:noWrap/>
            <w:vAlign w:val="center"/>
          </w:tcPr>
          <w:p w:rsidR="003740FF" w:rsidRDefault="003740FF" w:rsidP="00DE65E9">
            <w:pPr>
              <w:snapToGrid w:val="0"/>
              <w:spacing w:beforeLines="20" w:line="360" w:lineRule="exact"/>
              <w:jc w:val="center"/>
              <w:rPr>
                <w:rFonts w:ascii="宋体" w:hAnsi="宋体"/>
                <w:color w:val="000000"/>
                <w:kern w:val="44"/>
                <w:sz w:val="24"/>
              </w:rPr>
            </w:pPr>
          </w:p>
        </w:tc>
      </w:tr>
      <w:tr w:rsidR="003740FF">
        <w:trPr>
          <w:trHeight w:val="430"/>
        </w:trPr>
        <w:tc>
          <w:tcPr>
            <w:tcW w:w="4068" w:type="dxa"/>
            <w:tcBorders>
              <w:top w:val="double" w:sz="4" w:space="0" w:color="auto"/>
            </w:tcBorders>
            <w:noWrap/>
            <w:vAlign w:val="center"/>
          </w:tcPr>
          <w:p w:rsidR="003740FF" w:rsidRDefault="006177D1" w:rsidP="00DE65E9">
            <w:pPr>
              <w:snapToGrid w:val="0"/>
              <w:spacing w:beforeLines="20" w:line="360" w:lineRule="exact"/>
              <w:rPr>
                <w:rFonts w:ascii="宋体" w:hAnsi="宋体"/>
                <w:color w:val="000000"/>
                <w:kern w:val="44"/>
                <w:sz w:val="24"/>
              </w:rPr>
            </w:pPr>
            <w:r>
              <w:rPr>
                <w:rFonts w:ascii="宋体" w:hAnsi="宋体" w:hint="eastAsia"/>
                <w:color w:val="000000"/>
                <w:kern w:val="44"/>
                <w:sz w:val="24"/>
              </w:rPr>
              <w:t>二、</w:t>
            </w:r>
            <w:r>
              <w:rPr>
                <w:rFonts w:ascii="宋体" w:hAnsi="宋体"/>
                <w:color w:val="000000"/>
                <w:kern w:val="44"/>
                <w:sz w:val="24"/>
              </w:rPr>
              <w:t>委托外部研究开发投入额</w:t>
            </w:r>
          </w:p>
        </w:tc>
        <w:tc>
          <w:tcPr>
            <w:tcW w:w="4500" w:type="dxa"/>
            <w:tcBorders>
              <w:top w:val="double" w:sz="4" w:space="0" w:color="auto"/>
            </w:tcBorders>
            <w:noWrap/>
            <w:vAlign w:val="center"/>
          </w:tcPr>
          <w:p w:rsidR="003740FF" w:rsidRDefault="003740FF" w:rsidP="00DE65E9">
            <w:pPr>
              <w:snapToGrid w:val="0"/>
              <w:spacing w:beforeLines="20" w:line="360" w:lineRule="exact"/>
              <w:rPr>
                <w:rFonts w:ascii="宋体" w:hAnsi="宋体"/>
                <w:b/>
                <w:bCs/>
                <w:color w:val="000000"/>
                <w:kern w:val="44"/>
                <w:sz w:val="24"/>
              </w:rPr>
            </w:pPr>
          </w:p>
        </w:tc>
      </w:tr>
      <w:tr w:rsidR="003740FF">
        <w:trPr>
          <w:trHeight w:val="441"/>
        </w:trPr>
        <w:tc>
          <w:tcPr>
            <w:tcW w:w="4068" w:type="dxa"/>
            <w:tcBorders>
              <w:bottom w:val="double" w:sz="4" w:space="0" w:color="auto"/>
            </w:tcBorders>
            <w:noWrap/>
            <w:vAlign w:val="center"/>
          </w:tcPr>
          <w:p w:rsidR="003740FF" w:rsidRDefault="006177D1" w:rsidP="00DE65E9">
            <w:pPr>
              <w:snapToGrid w:val="0"/>
              <w:spacing w:beforeLines="20" w:line="360" w:lineRule="exact"/>
              <w:ind w:firstLineChars="400" w:firstLine="800"/>
              <w:rPr>
                <w:rFonts w:ascii="宋体" w:hAnsi="宋体"/>
                <w:color w:val="000000"/>
                <w:spacing w:val="-20"/>
                <w:kern w:val="44"/>
                <w:sz w:val="24"/>
              </w:rPr>
            </w:pPr>
            <w:r>
              <w:rPr>
                <w:rFonts w:ascii="宋体" w:hAnsi="宋体"/>
                <w:color w:val="000000"/>
                <w:spacing w:val="-20"/>
                <w:kern w:val="44"/>
                <w:sz w:val="24"/>
              </w:rPr>
              <w:t>其中</w:t>
            </w:r>
            <w:r>
              <w:rPr>
                <w:rFonts w:ascii="宋体" w:hAnsi="宋体"/>
                <w:color w:val="000000"/>
                <w:spacing w:val="-20"/>
                <w:kern w:val="44"/>
                <w:sz w:val="24"/>
              </w:rPr>
              <w:t>:</w:t>
            </w:r>
            <w:r>
              <w:rPr>
                <w:rFonts w:ascii="宋体" w:hAnsi="宋体"/>
                <w:color w:val="000000"/>
                <w:spacing w:val="-20"/>
                <w:kern w:val="44"/>
                <w:sz w:val="24"/>
              </w:rPr>
              <w:t>境内的外部研发投入额</w:t>
            </w:r>
          </w:p>
        </w:tc>
        <w:tc>
          <w:tcPr>
            <w:tcW w:w="4500" w:type="dxa"/>
            <w:tcBorders>
              <w:bottom w:val="double" w:sz="4" w:space="0" w:color="auto"/>
            </w:tcBorders>
            <w:noWrap/>
            <w:vAlign w:val="center"/>
          </w:tcPr>
          <w:p w:rsidR="003740FF" w:rsidRDefault="003740FF" w:rsidP="00DE65E9">
            <w:pPr>
              <w:snapToGrid w:val="0"/>
              <w:spacing w:beforeLines="20" w:line="360" w:lineRule="exact"/>
              <w:rPr>
                <w:rFonts w:ascii="宋体" w:hAnsi="宋体"/>
                <w:b/>
                <w:bCs/>
                <w:color w:val="000000"/>
                <w:kern w:val="44"/>
                <w:sz w:val="24"/>
              </w:rPr>
            </w:pPr>
          </w:p>
        </w:tc>
      </w:tr>
      <w:tr w:rsidR="003740FF">
        <w:trPr>
          <w:trHeight w:val="441"/>
        </w:trPr>
        <w:tc>
          <w:tcPr>
            <w:tcW w:w="4068" w:type="dxa"/>
            <w:tcBorders>
              <w:bottom w:val="double" w:sz="4" w:space="0" w:color="auto"/>
            </w:tcBorders>
            <w:noWrap/>
            <w:vAlign w:val="center"/>
          </w:tcPr>
          <w:p w:rsidR="003740FF" w:rsidRDefault="006177D1" w:rsidP="00DE65E9">
            <w:pPr>
              <w:snapToGrid w:val="0"/>
              <w:spacing w:beforeLines="20" w:line="360" w:lineRule="exact"/>
              <w:rPr>
                <w:rFonts w:ascii="宋体" w:hAnsi="宋体"/>
                <w:color w:val="000000"/>
                <w:spacing w:val="-20"/>
                <w:kern w:val="44"/>
                <w:sz w:val="24"/>
              </w:rPr>
            </w:pPr>
            <w:r>
              <w:rPr>
                <w:rFonts w:ascii="宋体" w:hAnsi="宋体" w:hint="eastAsia"/>
                <w:color w:val="000000"/>
                <w:spacing w:val="-20"/>
                <w:kern w:val="44"/>
                <w:sz w:val="24"/>
              </w:rPr>
              <w:t>三、</w:t>
            </w:r>
            <w:r>
              <w:rPr>
                <w:rFonts w:ascii="宋体" w:hAnsi="宋体"/>
                <w:color w:val="000000"/>
                <w:spacing w:val="-20"/>
                <w:kern w:val="44"/>
                <w:sz w:val="24"/>
              </w:rPr>
              <w:t>研究开发投入</w:t>
            </w:r>
            <w:r>
              <w:rPr>
                <w:rFonts w:ascii="宋体" w:hAnsi="宋体" w:hint="eastAsia"/>
                <w:color w:val="000000"/>
                <w:spacing w:val="-20"/>
                <w:kern w:val="44"/>
                <w:sz w:val="24"/>
              </w:rPr>
              <w:t>总</w:t>
            </w:r>
            <w:r>
              <w:rPr>
                <w:rFonts w:ascii="宋体" w:hAnsi="宋体"/>
                <w:color w:val="000000"/>
                <w:spacing w:val="-20"/>
                <w:kern w:val="44"/>
                <w:sz w:val="24"/>
              </w:rPr>
              <w:t>额</w:t>
            </w:r>
            <w:r>
              <w:rPr>
                <w:rFonts w:ascii="宋体" w:hAnsi="宋体"/>
                <w:color w:val="000000"/>
                <w:spacing w:val="-20"/>
                <w:kern w:val="44"/>
                <w:sz w:val="24"/>
              </w:rPr>
              <w:t>(</w:t>
            </w:r>
            <w:r>
              <w:rPr>
                <w:rFonts w:ascii="宋体" w:hAnsi="宋体"/>
                <w:color w:val="000000"/>
                <w:spacing w:val="-20"/>
                <w:kern w:val="44"/>
                <w:sz w:val="24"/>
              </w:rPr>
              <w:t>内、外部</w:t>
            </w:r>
            <w:r>
              <w:rPr>
                <w:rFonts w:ascii="宋体" w:hAnsi="宋体"/>
                <w:color w:val="000000"/>
                <w:spacing w:val="-20"/>
                <w:kern w:val="44"/>
                <w:sz w:val="24"/>
              </w:rPr>
              <w:t>)</w:t>
            </w:r>
          </w:p>
        </w:tc>
        <w:tc>
          <w:tcPr>
            <w:tcW w:w="4500" w:type="dxa"/>
            <w:tcBorders>
              <w:bottom w:val="double" w:sz="4" w:space="0" w:color="auto"/>
            </w:tcBorders>
            <w:noWrap/>
            <w:vAlign w:val="center"/>
          </w:tcPr>
          <w:p w:rsidR="003740FF" w:rsidRDefault="003740FF" w:rsidP="00DE65E9">
            <w:pPr>
              <w:snapToGrid w:val="0"/>
              <w:spacing w:beforeLines="20" w:line="360" w:lineRule="exact"/>
              <w:rPr>
                <w:rFonts w:ascii="宋体" w:hAnsi="宋体"/>
                <w:b/>
                <w:bCs/>
                <w:color w:val="000000"/>
                <w:kern w:val="44"/>
                <w:sz w:val="24"/>
              </w:rPr>
            </w:pPr>
          </w:p>
        </w:tc>
      </w:tr>
      <w:tr w:rsidR="003740FF">
        <w:trPr>
          <w:trHeight w:val="441"/>
        </w:trPr>
        <w:tc>
          <w:tcPr>
            <w:tcW w:w="4068" w:type="dxa"/>
            <w:tcBorders>
              <w:bottom w:val="double" w:sz="4" w:space="0" w:color="auto"/>
            </w:tcBorders>
            <w:noWrap/>
            <w:vAlign w:val="center"/>
          </w:tcPr>
          <w:p w:rsidR="003740FF" w:rsidRDefault="006177D1" w:rsidP="00DE65E9">
            <w:pPr>
              <w:snapToGrid w:val="0"/>
              <w:spacing w:beforeLines="20" w:line="360" w:lineRule="exact"/>
              <w:rPr>
                <w:rFonts w:ascii="宋体" w:hAnsi="宋体"/>
                <w:color w:val="000000"/>
                <w:spacing w:val="-20"/>
                <w:kern w:val="44"/>
                <w:sz w:val="24"/>
              </w:rPr>
            </w:pPr>
            <w:r>
              <w:rPr>
                <w:rFonts w:ascii="宋体" w:hAnsi="宋体" w:hint="eastAsia"/>
                <w:color w:val="000000"/>
                <w:spacing w:val="-20"/>
                <w:kern w:val="44"/>
                <w:sz w:val="24"/>
              </w:rPr>
              <w:t>四、年度主营收入总额</w:t>
            </w:r>
          </w:p>
        </w:tc>
        <w:tc>
          <w:tcPr>
            <w:tcW w:w="4500" w:type="dxa"/>
            <w:tcBorders>
              <w:bottom w:val="double" w:sz="4" w:space="0" w:color="auto"/>
            </w:tcBorders>
            <w:noWrap/>
            <w:vAlign w:val="center"/>
          </w:tcPr>
          <w:p w:rsidR="003740FF" w:rsidRDefault="003740FF" w:rsidP="00DE65E9">
            <w:pPr>
              <w:snapToGrid w:val="0"/>
              <w:spacing w:beforeLines="20" w:line="360" w:lineRule="exact"/>
              <w:rPr>
                <w:rFonts w:ascii="宋体" w:hAnsi="宋体"/>
                <w:b/>
                <w:bCs/>
                <w:color w:val="000000"/>
                <w:kern w:val="44"/>
                <w:sz w:val="24"/>
              </w:rPr>
            </w:pPr>
          </w:p>
        </w:tc>
      </w:tr>
      <w:tr w:rsidR="003740FF">
        <w:trPr>
          <w:trHeight w:val="441"/>
        </w:trPr>
        <w:tc>
          <w:tcPr>
            <w:tcW w:w="4068" w:type="dxa"/>
            <w:tcBorders>
              <w:top w:val="double" w:sz="4" w:space="0" w:color="auto"/>
            </w:tcBorders>
            <w:noWrap/>
            <w:vAlign w:val="center"/>
          </w:tcPr>
          <w:p w:rsidR="003740FF" w:rsidRDefault="006177D1" w:rsidP="00DE65E9">
            <w:pPr>
              <w:snapToGrid w:val="0"/>
              <w:spacing w:beforeLines="20" w:line="360" w:lineRule="exact"/>
              <w:rPr>
                <w:rFonts w:ascii="宋体" w:hAnsi="宋体"/>
                <w:color w:val="000000"/>
                <w:spacing w:val="-20"/>
                <w:kern w:val="44"/>
                <w:sz w:val="24"/>
              </w:rPr>
            </w:pPr>
            <w:r>
              <w:rPr>
                <w:rFonts w:ascii="宋体" w:hAnsi="宋体" w:hint="eastAsia"/>
                <w:color w:val="000000"/>
                <w:spacing w:val="-20"/>
                <w:kern w:val="44"/>
                <w:sz w:val="24"/>
              </w:rPr>
              <w:t>五、研究开发费用总额占主营收入总额的比例（％）</w:t>
            </w:r>
          </w:p>
        </w:tc>
        <w:tc>
          <w:tcPr>
            <w:tcW w:w="4500" w:type="dxa"/>
            <w:tcBorders>
              <w:top w:val="double" w:sz="4" w:space="0" w:color="auto"/>
            </w:tcBorders>
            <w:noWrap/>
            <w:vAlign w:val="center"/>
          </w:tcPr>
          <w:p w:rsidR="003740FF" w:rsidRDefault="003740FF" w:rsidP="00DE65E9">
            <w:pPr>
              <w:snapToGrid w:val="0"/>
              <w:spacing w:beforeLines="20" w:line="360" w:lineRule="exact"/>
              <w:rPr>
                <w:rFonts w:ascii="宋体" w:hAnsi="宋体"/>
                <w:b/>
                <w:bCs/>
                <w:color w:val="000000"/>
                <w:kern w:val="44"/>
                <w:sz w:val="24"/>
              </w:rPr>
            </w:pPr>
          </w:p>
        </w:tc>
      </w:tr>
    </w:tbl>
    <w:p w:rsidR="003740FF" w:rsidRDefault="006177D1">
      <w:pPr>
        <w:rPr>
          <w:rFonts w:ascii="宋体" w:hAnsi="宋体"/>
          <w:sz w:val="28"/>
          <w:szCs w:val="28"/>
        </w:rPr>
      </w:pPr>
      <w:r>
        <w:rPr>
          <w:rFonts w:ascii="宋体" w:hAnsi="宋体" w:hint="eastAsia"/>
          <w:sz w:val="28"/>
          <w:szCs w:val="28"/>
        </w:rPr>
        <w:t>企业负责人：</w:t>
      </w:r>
      <w:r>
        <w:rPr>
          <w:rFonts w:ascii="宋体" w:hAnsi="宋体" w:hint="eastAsia"/>
          <w:sz w:val="28"/>
          <w:szCs w:val="28"/>
        </w:rPr>
        <w:t xml:space="preserve">         </w:t>
      </w:r>
      <w:r>
        <w:rPr>
          <w:rFonts w:ascii="宋体" w:hAnsi="宋体" w:hint="eastAsia"/>
          <w:sz w:val="28"/>
          <w:szCs w:val="28"/>
        </w:rPr>
        <w:t>财务负责人：</w:t>
      </w:r>
      <w:r>
        <w:rPr>
          <w:rFonts w:ascii="宋体" w:hAnsi="宋体" w:hint="eastAsia"/>
          <w:sz w:val="28"/>
          <w:szCs w:val="28"/>
        </w:rPr>
        <w:t xml:space="preserve">        </w:t>
      </w:r>
      <w:r>
        <w:rPr>
          <w:rFonts w:ascii="宋体" w:hAnsi="宋体" w:hint="eastAsia"/>
          <w:sz w:val="28"/>
          <w:szCs w:val="28"/>
        </w:rPr>
        <w:t>编制人：</w:t>
      </w:r>
      <w:r>
        <w:rPr>
          <w:rFonts w:ascii="宋体" w:hAnsi="宋体" w:hint="eastAsia"/>
          <w:sz w:val="28"/>
          <w:szCs w:val="28"/>
        </w:rPr>
        <w:t xml:space="preserve">    </w:t>
      </w:r>
    </w:p>
    <w:p w:rsidR="003740FF" w:rsidRDefault="003740FF">
      <w:pPr>
        <w:spacing w:line="520" w:lineRule="exact"/>
        <w:ind w:leftChars="1157" w:left="3702" w:firstLineChars="150" w:firstLine="480"/>
      </w:pPr>
    </w:p>
    <w:p w:rsidR="003740FF" w:rsidRPr="003740FF" w:rsidRDefault="003740FF" w:rsidP="003740FF">
      <w:pPr>
        <w:spacing w:line="540" w:lineRule="exact"/>
        <w:rPr>
          <w:rFonts w:ascii="黑体" w:eastAsia="黑体" w:hAnsi="黑体" w:cs="黑体"/>
        </w:rPr>
      </w:pPr>
    </w:p>
    <w:sectPr w:rsidR="003740FF" w:rsidRPr="003740FF" w:rsidSect="003740FF">
      <w:pgSz w:w="11906" w:h="16838"/>
      <w:pgMar w:top="1531" w:right="1701" w:bottom="153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7D1" w:rsidRDefault="006177D1" w:rsidP="003740FF">
      <w:r>
        <w:separator/>
      </w:r>
    </w:p>
  </w:endnote>
  <w:endnote w:type="continuationSeparator" w:id="1">
    <w:p w:rsidR="006177D1" w:rsidRDefault="006177D1" w:rsidP="003740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宋体 arial">
    <w:altName w:val="宋体"/>
    <w:charset w:val="00"/>
    <w:family w:val="auto"/>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0FF" w:rsidRDefault="003740FF">
    <w:pPr>
      <w:pStyle w:val="a3"/>
      <w:framePr w:wrap="around" w:vAnchor="text" w:hAnchor="margin" w:xAlign="right" w:y="1"/>
      <w:rPr>
        <w:rStyle w:val="a6"/>
      </w:rPr>
    </w:pPr>
    <w:r>
      <w:fldChar w:fldCharType="begin"/>
    </w:r>
    <w:r w:rsidR="006177D1">
      <w:rPr>
        <w:rStyle w:val="a6"/>
      </w:rPr>
      <w:instrText xml:space="preserve">PAGE  </w:instrText>
    </w:r>
    <w:r>
      <w:fldChar w:fldCharType="end"/>
    </w:r>
  </w:p>
  <w:p w:rsidR="003740FF" w:rsidRDefault="003740F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0FF" w:rsidRDefault="003740FF">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0FF" w:rsidRDefault="003740FF">
    <w:pPr>
      <w:pStyle w:val="a3"/>
      <w:ind w:right="360"/>
    </w:pPr>
    <w:r>
      <w:pict>
        <v:shapetype id="_x0000_t202" coordsize="21600,21600" o:spt="202" path="m,l,21600r21600,l21600,xe">
          <v:stroke joinstyle="miter"/>
          <v:path gradientshapeok="t" o:connecttype="rect"/>
        </v:shapetype>
        <v:shape id="_x0000_s2049" type="#_x0000_t202" style="position:absolute;margin-left:0;margin-top:0;width:2in;height:2in;z-index:251661312;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filled="f" stroked="f" strokeweight="1.25pt">
          <v:textbox style="mso-fit-shape-to-text:t" inset="0,0,0,0">
            <w:txbxContent>
              <w:p w:rsidR="003740FF" w:rsidRDefault="003740FF">
                <w:pPr>
                  <w:pStyle w:val="a3"/>
                  <w:rPr>
                    <w:rStyle w:val="a6"/>
                  </w:rPr>
                </w:pPr>
                <w:r>
                  <w:fldChar w:fldCharType="begin"/>
                </w:r>
                <w:r w:rsidR="006177D1">
                  <w:rPr>
                    <w:rStyle w:val="a6"/>
                  </w:rPr>
                  <w:instrText xml:space="preserve">PAGE  </w:instrText>
                </w:r>
                <w:r>
                  <w:fldChar w:fldCharType="separate"/>
                </w:r>
                <w:r w:rsidR="00DE65E9">
                  <w:rPr>
                    <w:rStyle w:val="a6"/>
                    <w:noProof/>
                  </w:rPr>
                  <w:t>- 2 -</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0FF" w:rsidRDefault="003740FF">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3740FF" w:rsidRDefault="003740FF">
                <w:pPr>
                  <w:pStyle w:val="a3"/>
                </w:pPr>
                <w:r>
                  <w:fldChar w:fldCharType="begin"/>
                </w:r>
                <w:r w:rsidR="006177D1">
                  <w:instrText xml:space="preserve"> PAGE  \* MERGEFORMAT </w:instrText>
                </w:r>
                <w:r>
                  <w:fldChar w:fldCharType="separate"/>
                </w:r>
                <w:r w:rsidR="006177D1">
                  <w:t>- 0 -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7D1" w:rsidRDefault="006177D1" w:rsidP="003740FF">
      <w:r>
        <w:separator/>
      </w:r>
    </w:p>
  </w:footnote>
  <w:footnote w:type="continuationSeparator" w:id="1">
    <w:p w:rsidR="006177D1" w:rsidRDefault="006177D1" w:rsidP="00374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0FF" w:rsidRDefault="003740FF">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E7596"/>
    <w:multiLevelType w:val="singleLevel"/>
    <w:tmpl w:val="5CDE7596"/>
    <w:lvl w:ilvl="0">
      <w:start w:val="1"/>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观音客">
    <w15:presenceInfo w15:providerId="WPS Office" w15:userId="2820772433"/>
  </w15:person>
  <w15:person w15:author="愚公">
    <w15:presenceInfo w15:providerId="WPS Office" w15:userId="7482702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FiOGE5OTZkNDk0OTFmZTA1MDZhN2Y5YjJlNWMwNzQifQ=="/>
  </w:docVars>
  <w:rsids>
    <w:rsidRoot w:val="5A1A31BF"/>
    <w:rsid w:val="003740FF"/>
    <w:rsid w:val="006177D1"/>
    <w:rsid w:val="00DE65E9"/>
    <w:rsid w:val="026750B5"/>
    <w:rsid w:val="04A5205E"/>
    <w:rsid w:val="0921639B"/>
    <w:rsid w:val="0A24463D"/>
    <w:rsid w:val="0AA25CE5"/>
    <w:rsid w:val="0F3A60B5"/>
    <w:rsid w:val="1720040C"/>
    <w:rsid w:val="1A560628"/>
    <w:rsid w:val="1AA532CD"/>
    <w:rsid w:val="1AC52CF6"/>
    <w:rsid w:val="1D1B1D2E"/>
    <w:rsid w:val="20713A86"/>
    <w:rsid w:val="20BE47F2"/>
    <w:rsid w:val="264D6D44"/>
    <w:rsid w:val="2AB850E7"/>
    <w:rsid w:val="2D167A23"/>
    <w:rsid w:val="2F122E7B"/>
    <w:rsid w:val="3BFA1F27"/>
    <w:rsid w:val="3C785FC8"/>
    <w:rsid w:val="3CAF5D5F"/>
    <w:rsid w:val="3DA908AC"/>
    <w:rsid w:val="3EDA29D1"/>
    <w:rsid w:val="402661E4"/>
    <w:rsid w:val="40671E38"/>
    <w:rsid w:val="46E13A4D"/>
    <w:rsid w:val="4AEA6060"/>
    <w:rsid w:val="4F153B4B"/>
    <w:rsid w:val="51FF4B32"/>
    <w:rsid w:val="538C2DAB"/>
    <w:rsid w:val="550A4540"/>
    <w:rsid w:val="59D2488F"/>
    <w:rsid w:val="5A1A31BF"/>
    <w:rsid w:val="5EAE7678"/>
    <w:rsid w:val="5F6718C2"/>
    <w:rsid w:val="62994034"/>
    <w:rsid w:val="64F8164D"/>
    <w:rsid w:val="6E535B46"/>
    <w:rsid w:val="6FF81D4B"/>
    <w:rsid w:val="719C5A56"/>
    <w:rsid w:val="71CD2D47"/>
    <w:rsid w:val="74FA4F6E"/>
    <w:rsid w:val="76766876"/>
    <w:rsid w:val="77434E2C"/>
    <w:rsid w:val="7840713B"/>
    <w:rsid w:val="7B9D66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40F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740FF"/>
    <w:pPr>
      <w:tabs>
        <w:tab w:val="center" w:pos="4153"/>
        <w:tab w:val="right" w:pos="8306"/>
      </w:tabs>
      <w:snapToGrid w:val="0"/>
      <w:jc w:val="left"/>
    </w:pPr>
    <w:rPr>
      <w:sz w:val="18"/>
      <w:szCs w:val="18"/>
    </w:rPr>
  </w:style>
  <w:style w:type="paragraph" w:styleId="a4">
    <w:name w:val="header"/>
    <w:basedOn w:val="a"/>
    <w:qFormat/>
    <w:rsid w:val="003740F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3740FF"/>
    <w:pPr>
      <w:spacing w:beforeAutospacing="1" w:afterAutospacing="1"/>
      <w:jc w:val="left"/>
    </w:pPr>
    <w:rPr>
      <w:kern w:val="0"/>
      <w:sz w:val="24"/>
    </w:rPr>
  </w:style>
  <w:style w:type="character" w:styleId="a6">
    <w:name w:val="page number"/>
    <w:basedOn w:val="a0"/>
    <w:qFormat/>
    <w:rsid w:val="003740FF"/>
  </w:style>
  <w:style w:type="character" w:styleId="a7">
    <w:name w:val="FollowedHyperlink"/>
    <w:basedOn w:val="a0"/>
    <w:qFormat/>
    <w:rsid w:val="003740FF"/>
    <w:rPr>
      <w:color w:val="555555"/>
      <w:u w:val="none"/>
    </w:rPr>
  </w:style>
  <w:style w:type="character" w:styleId="a8">
    <w:name w:val="Emphasis"/>
    <w:basedOn w:val="a0"/>
    <w:qFormat/>
    <w:rsid w:val="003740FF"/>
  </w:style>
  <w:style w:type="character" w:styleId="a9">
    <w:name w:val="Hyperlink"/>
    <w:basedOn w:val="a0"/>
    <w:qFormat/>
    <w:rsid w:val="003740FF"/>
    <w:rPr>
      <w:color w:val="555555"/>
      <w:u w:val="none"/>
    </w:rPr>
  </w:style>
  <w:style w:type="character" w:customStyle="1" w:styleId="icon2">
    <w:name w:val="icon2"/>
    <w:basedOn w:val="a0"/>
    <w:qFormat/>
    <w:rsid w:val="003740FF"/>
  </w:style>
  <w:style w:type="character" w:customStyle="1" w:styleId="icon21">
    <w:name w:val="icon21"/>
    <w:basedOn w:val="a0"/>
    <w:qFormat/>
    <w:rsid w:val="003740FF"/>
  </w:style>
  <w:style w:type="character" w:customStyle="1" w:styleId="icon22">
    <w:name w:val="icon22"/>
    <w:basedOn w:val="a0"/>
    <w:qFormat/>
    <w:rsid w:val="003740FF"/>
  </w:style>
  <w:style w:type="character" w:customStyle="1" w:styleId="icon3">
    <w:name w:val="icon3"/>
    <w:basedOn w:val="a0"/>
    <w:qFormat/>
    <w:rsid w:val="003740FF"/>
  </w:style>
  <w:style w:type="character" w:customStyle="1" w:styleId="icon31">
    <w:name w:val="icon31"/>
    <w:basedOn w:val="a0"/>
    <w:qFormat/>
    <w:rsid w:val="003740FF"/>
  </w:style>
  <w:style w:type="character" w:customStyle="1" w:styleId="icon32">
    <w:name w:val="icon32"/>
    <w:basedOn w:val="a0"/>
    <w:qFormat/>
    <w:rsid w:val="003740FF"/>
  </w:style>
  <w:style w:type="character" w:customStyle="1" w:styleId="icon1">
    <w:name w:val="icon1"/>
    <w:basedOn w:val="a0"/>
    <w:qFormat/>
    <w:rsid w:val="003740FF"/>
  </w:style>
  <w:style w:type="character" w:customStyle="1" w:styleId="icon11">
    <w:name w:val="icon11"/>
    <w:basedOn w:val="a0"/>
    <w:qFormat/>
    <w:rsid w:val="003740FF"/>
  </w:style>
  <w:style w:type="character" w:customStyle="1" w:styleId="icon12">
    <w:name w:val="icon12"/>
    <w:basedOn w:val="a0"/>
    <w:qFormat/>
    <w:rsid w:val="003740FF"/>
  </w:style>
  <w:style w:type="character" w:customStyle="1" w:styleId="icon4">
    <w:name w:val="icon4"/>
    <w:basedOn w:val="a0"/>
    <w:qFormat/>
    <w:rsid w:val="003740FF"/>
  </w:style>
  <w:style w:type="character" w:customStyle="1" w:styleId="icon41">
    <w:name w:val="icon41"/>
    <w:basedOn w:val="a0"/>
    <w:qFormat/>
    <w:rsid w:val="003740FF"/>
  </w:style>
  <w:style w:type="character" w:customStyle="1" w:styleId="icon42">
    <w:name w:val="icon42"/>
    <w:basedOn w:val="a0"/>
    <w:qFormat/>
    <w:rsid w:val="003740FF"/>
  </w:style>
  <w:style w:type="character" w:customStyle="1" w:styleId="icon5">
    <w:name w:val="icon5"/>
    <w:basedOn w:val="a0"/>
    <w:qFormat/>
    <w:rsid w:val="003740FF"/>
  </w:style>
  <w:style w:type="character" w:customStyle="1" w:styleId="icon51">
    <w:name w:val="icon51"/>
    <w:basedOn w:val="a0"/>
    <w:qFormat/>
    <w:rsid w:val="003740FF"/>
  </w:style>
  <w:style w:type="character" w:customStyle="1" w:styleId="icon52">
    <w:name w:val="icon52"/>
    <w:basedOn w:val="a0"/>
    <w:qFormat/>
    <w:rsid w:val="003740FF"/>
  </w:style>
  <w:style w:type="character" w:customStyle="1" w:styleId="t3">
    <w:name w:val="t_3"/>
    <w:basedOn w:val="a0"/>
    <w:qFormat/>
    <w:rsid w:val="003740FF"/>
  </w:style>
  <w:style w:type="character" w:customStyle="1" w:styleId="t31">
    <w:name w:val="t_31"/>
    <w:basedOn w:val="a0"/>
    <w:qFormat/>
    <w:rsid w:val="003740FF"/>
    <w:rPr>
      <w:color w:val="FFFFFF"/>
      <w:shd w:val="clear" w:color="auto" w:fill="70B240"/>
    </w:rPr>
  </w:style>
  <w:style w:type="character" w:customStyle="1" w:styleId="t32">
    <w:name w:val="t_32"/>
    <w:basedOn w:val="a0"/>
    <w:qFormat/>
    <w:rsid w:val="003740FF"/>
    <w:rPr>
      <w:color w:val="FFFFFF"/>
      <w:shd w:val="clear" w:color="auto" w:fill="70B240"/>
    </w:rPr>
  </w:style>
  <w:style w:type="character" w:customStyle="1" w:styleId="t1">
    <w:name w:val="t_1"/>
    <w:basedOn w:val="a0"/>
    <w:qFormat/>
    <w:rsid w:val="003740FF"/>
  </w:style>
  <w:style w:type="character" w:customStyle="1" w:styleId="t11">
    <w:name w:val="t_11"/>
    <w:basedOn w:val="a0"/>
    <w:qFormat/>
    <w:rsid w:val="003740FF"/>
    <w:rPr>
      <w:color w:val="FFFFFF"/>
      <w:shd w:val="clear" w:color="auto" w:fill="2DA2F2"/>
    </w:rPr>
  </w:style>
  <w:style w:type="character" w:customStyle="1" w:styleId="t12">
    <w:name w:val="t_12"/>
    <w:basedOn w:val="a0"/>
    <w:qFormat/>
    <w:rsid w:val="003740FF"/>
    <w:rPr>
      <w:color w:val="FFFFFF"/>
      <w:shd w:val="clear" w:color="auto" w:fill="2DA2F2"/>
    </w:rPr>
  </w:style>
  <w:style w:type="character" w:customStyle="1" w:styleId="t2">
    <w:name w:val="t_2"/>
    <w:basedOn w:val="a0"/>
    <w:qFormat/>
    <w:rsid w:val="003740FF"/>
  </w:style>
  <w:style w:type="character" w:customStyle="1" w:styleId="t21">
    <w:name w:val="t_21"/>
    <w:basedOn w:val="a0"/>
    <w:qFormat/>
    <w:rsid w:val="003740FF"/>
    <w:rPr>
      <w:color w:val="FFFFFF"/>
      <w:shd w:val="clear" w:color="auto" w:fill="E8A043"/>
    </w:rPr>
  </w:style>
  <w:style w:type="character" w:customStyle="1" w:styleId="t22">
    <w:name w:val="t_22"/>
    <w:basedOn w:val="a0"/>
    <w:qFormat/>
    <w:rsid w:val="003740FF"/>
    <w:rPr>
      <w:color w:val="FFFFFF"/>
      <w:shd w:val="clear" w:color="auto" w:fill="E8A043"/>
    </w:rPr>
  </w:style>
  <w:style w:type="character" w:customStyle="1" w:styleId="current">
    <w:name w:val="current"/>
    <w:basedOn w:val="a0"/>
    <w:qFormat/>
    <w:rsid w:val="003740FF"/>
    <w:rPr>
      <w:b/>
      <w:bCs/>
      <w:color w:val="FFFFFF"/>
      <w:bdr w:val="single" w:sz="6" w:space="0" w:color="D80D00"/>
      <w:shd w:val="clear" w:color="auto" w:fill="D80D00"/>
    </w:rPr>
  </w:style>
  <w:style w:type="character" w:customStyle="1" w:styleId="disabled">
    <w:name w:val="disabled"/>
    <w:basedOn w:val="a0"/>
    <w:qFormat/>
    <w:rsid w:val="003740FF"/>
    <w:rPr>
      <w:color w:val="CCCCCC"/>
      <w:bdr w:val="single" w:sz="6" w:space="0" w:color="F3F3F3"/>
    </w:rPr>
  </w:style>
  <w:style w:type="paragraph" w:customStyle="1" w:styleId="p0">
    <w:name w:val="p0"/>
    <w:basedOn w:val="a"/>
    <w:qFormat/>
    <w:rsid w:val="003740FF"/>
    <w:pPr>
      <w:widowControl/>
      <w:spacing w:before="100" w:beforeAutospacing="1" w:after="100" w:afterAutospacing="1"/>
      <w:jc w:val="left"/>
    </w:pPr>
    <w:rPr>
      <w:rFonts w:ascii="宋体" w:hAnsi="宋体" w:cs="宋体"/>
      <w:kern w:val="0"/>
      <w:sz w:val="24"/>
    </w:rPr>
  </w:style>
  <w:style w:type="character" w:customStyle="1" w:styleId="down">
    <w:name w:val="down"/>
    <w:basedOn w:val="a0"/>
    <w:qFormat/>
    <w:rsid w:val="003740FF"/>
  </w:style>
  <w:style w:type="character" w:customStyle="1" w:styleId="before">
    <w:name w:val="before"/>
    <w:basedOn w:val="a0"/>
    <w:rsid w:val="003740FF"/>
    <w:rPr>
      <w:bdr w:val="single" w:sz="12" w:space="0" w:color="DE0000"/>
      <w:shd w:val="clear" w:color="auto" w:fill="FFF1F1"/>
    </w:rPr>
  </w:style>
  <w:style w:type="character" w:customStyle="1" w:styleId="before1">
    <w:name w:val="before1"/>
    <w:basedOn w:val="a0"/>
    <w:qFormat/>
    <w:rsid w:val="003740FF"/>
    <w:rPr>
      <w:shd w:val="clear" w:color="auto" w:fill="E2E2E2"/>
    </w:rPr>
  </w:style>
  <w:style w:type="character" w:customStyle="1" w:styleId="before2">
    <w:name w:val="before2"/>
    <w:basedOn w:val="a0"/>
    <w:qFormat/>
    <w:rsid w:val="003740FF"/>
    <w:rPr>
      <w:shd w:val="clear" w:color="auto" w:fill="CC0000"/>
    </w:rPr>
  </w:style>
  <w:style w:type="character" w:customStyle="1" w:styleId="before3">
    <w:name w:val="before3"/>
    <w:basedOn w:val="a0"/>
    <w:qFormat/>
    <w:rsid w:val="003740FF"/>
    <w:rPr>
      <w:shd w:val="clear" w:color="auto" w:fill="CFE7FF"/>
    </w:rPr>
  </w:style>
  <w:style w:type="character" w:customStyle="1" w:styleId="before4">
    <w:name w:val="before4"/>
    <w:basedOn w:val="a0"/>
    <w:qFormat/>
    <w:rsid w:val="003740FF"/>
    <w:rPr>
      <w:shd w:val="clear" w:color="auto" w:fill="2A82E4"/>
    </w:rPr>
  </w:style>
  <w:style w:type="character" w:customStyle="1" w:styleId="before5">
    <w:name w:val="before5"/>
    <w:basedOn w:val="a0"/>
    <w:qFormat/>
    <w:rsid w:val="003740FF"/>
    <w:rPr>
      <w:shd w:val="clear" w:color="auto" w:fill="1658A0"/>
    </w:rPr>
  </w:style>
  <w:style w:type="character" w:customStyle="1" w:styleId="before6">
    <w:name w:val="before6"/>
    <w:basedOn w:val="a0"/>
    <w:qFormat/>
    <w:rsid w:val="003740FF"/>
    <w:rPr>
      <w:shd w:val="clear" w:color="auto" w:fill="1658A0"/>
    </w:rPr>
  </w:style>
  <w:style w:type="character" w:customStyle="1" w:styleId="slb-rig06">
    <w:name w:val="slb-rig06"/>
    <w:basedOn w:val="a0"/>
    <w:qFormat/>
    <w:rsid w:val="003740FF"/>
  </w:style>
  <w:style w:type="character" w:customStyle="1" w:styleId="last-child2">
    <w:name w:val="last-child2"/>
    <w:basedOn w:val="a0"/>
    <w:qFormat/>
    <w:rsid w:val="003740FF"/>
  </w:style>
  <w:style w:type="character" w:customStyle="1" w:styleId="last-child3">
    <w:name w:val="last-child3"/>
    <w:basedOn w:val="a0"/>
    <w:qFormat/>
    <w:rsid w:val="003740FF"/>
  </w:style>
  <w:style w:type="character" w:customStyle="1" w:styleId="last-child4">
    <w:name w:val="last-child4"/>
    <w:basedOn w:val="a0"/>
    <w:qFormat/>
    <w:rsid w:val="003740FF"/>
  </w:style>
  <w:style w:type="character" w:customStyle="1" w:styleId="slb-rig03">
    <w:name w:val="slb-rig03"/>
    <w:basedOn w:val="a0"/>
    <w:qFormat/>
    <w:rsid w:val="003740FF"/>
  </w:style>
  <w:style w:type="character" w:customStyle="1" w:styleId="after9">
    <w:name w:val="after9"/>
    <w:basedOn w:val="a0"/>
    <w:qFormat/>
    <w:rsid w:val="003740FF"/>
    <w:rPr>
      <w:shd w:val="clear" w:color="auto" w:fill="DE0000"/>
    </w:rPr>
  </w:style>
  <w:style w:type="character" w:customStyle="1" w:styleId="after10">
    <w:name w:val="after10"/>
    <w:basedOn w:val="a0"/>
    <w:qFormat/>
    <w:rsid w:val="003740FF"/>
    <w:rPr>
      <w:shd w:val="clear" w:color="auto" w:fill="CC0000"/>
    </w:rPr>
  </w:style>
  <w:style w:type="character" w:customStyle="1" w:styleId="after11">
    <w:name w:val="after11"/>
    <w:basedOn w:val="a0"/>
    <w:qFormat/>
    <w:rsid w:val="003740FF"/>
    <w:rPr>
      <w:shd w:val="clear" w:color="auto" w:fill="1658A0"/>
    </w:rPr>
  </w:style>
  <w:style w:type="character" w:customStyle="1" w:styleId="slb-rig04">
    <w:name w:val="slb-rig04"/>
    <w:basedOn w:val="a0"/>
    <w:qFormat/>
    <w:rsid w:val="003740FF"/>
  </w:style>
  <w:style w:type="character" w:customStyle="1" w:styleId="slb-rig041">
    <w:name w:val="slb-rig041"/>
    <w:basedOn w:val="a0"/>
    <w:qFormat/>
    <w:rsid w:val="003740FF"/>
  </w:style>
  <w:style w:type="character" w:customStyle="1" w:styleId="share">
    <w:name w:val="share"/>
    <w:basedOn w:val="a0"/>
    <w:qFormat/>
    <w:rsid w:val="003740FF"/>
  </w:style>
  <w:style w:type="character" w:customStyle="1" w:styleId="slb-rig05">
    <w:name w:val="slb-rig05"/>
    <w:basedOn w:val="a0"/>
    <w:qFormat/>
    <w:rsid w:val="003740FF"/>
  </w:style>
  <w:style w:type="character" w:customStyle="1" w:styleId="slb-rig01">
    <w:name w:val="slb-rig01"/>
    <w:basedOn w:val="a0"/>
    <w:qFormat/>
    <w:rsid w:val="003740FF"/>
  </w:style>
  <w:style w:type="character" w:customStyle="1" w:styleId="slb-rig011">
    <w:name w:val="slb-rig011"/>
    <w:basedOn w:val="a0"/>
    <w:qFormat/>
    <w:rsid w:val="003740FF"/>
  </w:style>
  <w:style w:type="character" w:customStyle="1" w:styleId="slb-rig02">
    <w:name w:val="slb-rig02"/>
    <w:basedOn w:val="a0"/>
    <w:qFormat/>
    <w:rsid w:val="003740FF"/>
  </w:style>
  <w:style w:type="character" w:customStyle="1" w:styleId="slb-rig021">
    <w:name w:val="slb-rig021"/>
    <w:basedOn w:val="a0"/>
    <w:qFormat/>
    <w:rsid w:val="003740FF"/>
  </w:style>
  <w:style w:type="character" w:customStyle="1" w:styleId="before7">
    <w:name w:val="before7"/>
    <w:basedOn w:val="a0"/>
    <w:qFormat/>
    <w:rsid w:val="003740FF"/>
    <w:rPr>
      <w:shd w:val="clear" w:color="auto" w:fill="E2E2E2"/>
    </w:rPr>
  </w:style>
  <w:style w:type="character" w:customStyle="1" w:styleId="before8">
    <w:name w:val="before8"/>
    <w:basedOn w:val="a0"/>
    <w:qFormat/>
    <w:rsid w:val="003740FF"/>
    <w:rPr>
      <w:shd w:val="clear" w:color="auto" w:fill="1658A0"/>
    </w:rPr>
  </w:style>
  <w:style w:type="character" w:customStyle="1" w:styleId="after">
    <w:name w:val="after"/>
    <w:basedOn w:val="a0"/>
    <w:qFormat/>
    <w:rsid w:val="003740FF"/>
    <w:rPr>
      <w:shd w:val="clear" w:color="auto" w:fill="CC0000"/>
    </w:rPr>
  </w:style>
  <w:style w:type="character" w:customStyle="1" w:styleId="after1">
    <w:name w:val="after1"/>
    <w:basedOn w:val="a0"/>
    <w:qFormat/>
    <w:rsid w:val="003740FF"/>
    <w:rPr>
      <w:bdr w:val="single" w:sz="12" w:space="0" w:color="DE0000"/>
      <w:shd w:val="clear" w:color="auto" w:fill="FFF1F1"/>
    </w:rPr>
  </w:style>
  <w:style w:type="character" w:customStyle="1" w:styleId="after2">
    <w:name w:val="after2"/>
    <w:basedOn w:val="a0"/>
    <w:qFormat/>
    <w:rsid w:val="003740FF"/>
    <w:rPr>
      <w:shd w:val="clear" w:color="auto" w:fill="1658A0"/>
    </w:rPr>
  </w:style>
  <w:style w:type="character" w:customStyle="1" w:styleId="slb-rig031">
    <w:name w:val="slb-rig031"/>
    <w:basedOn w:val="a0"/>
    <w:qFormat/>
    <w:rsid w:val="003740FF"/>
  </w:style>
  <w:style w:type="character" w:customStyle="1" w:styleId="last-child5">
    <w:name w:val="last-child5"/>
    <w:basedOn w:val="a0"/>
    <w:qFormat/>
    <w:rsid w:val="003740FF"/>
  </w:style>
  <w:style w:type="character" w:customStyle="1" w:styleId="last-child7">
    <w:name w:val="last-child7"/>
    <w:basedOn w:val="a0"/>
    <w:qFormat/>
    <w:rsid w:val="003740FF"/>
  </w:style>
  <w:style w:type="character" w:customStyle="1" w:styleId="last-child8">
    <w:name w:val="last-child8"/>
    <w:basedOn w:val="a0"/>
    <w:qFormat/>
    <w:rsid w:val="003740FF"/>
  </w:style>
  <w:style w:type="character" w:customStyle="1" w:styleId="last-child9">
    <w:name w:val="last-child9"/>
    <w:basedOn w:val="a0"/>
    <w:qFormat/>
    <w:rsid w:val="003740FF"/>
  </w:style>
  <w:style w:type="character" w:customStyle="1" w:styleId="before9">
    <w:name w:val="before9"/>
    <w:basedOn w:val="a0"/>
    <w:qFormat/>
    <w:rsid w:val="003740FF"/>
    <w:rPr>
      <w:shd w:val="clear" w:color="auto" w:fill="2A82E4"/>
    </w:rPr>
  </w:style>
  <w:style w:type="character" w:customStyle="1" w:styleId="before10">
    <w:name w:val="before10"/>
    <w:basedOn w:val="a0"/>
    <w:qFormat/>
    <w:rsid w:val="003740FF"/>
    <w:rPr>
      <w:shd w:val="clear" w:color="auto" w:fill="1658A0"/>
    </w:rPr>
  </w:style>
  <w:style w:type="character" w:customStyle="1" w:styleId="before11">
    <w:name w:val="before11"/>
    <w:basedOn w:val="a0"/>
    <w:qFormat/>
    <w:rsid w:val="003740FF"/>
    <w:rPr>
      <w:shd w:val="clear" w:color="auto" w:fill="1658A0"/>
    </w:rPr>
  </w:style>
  <w:style w:type="character" w:customStyle="1" w:styleId="last-child6">
    <w:name w:val="last-child6"/>
    <w:basedOn w:val="a0"/>
    <w:qFormat/>
    <w:rsid w:val="003740FF"/>
  </w:style>
  <w:style w:type="paragraph" w:styleId="aa">
    <w:name w:val="Balloon Text"/>
    <w:basedOn w:val="a"/>
    <w:link w:val="Char"/>
    <w:rsid w:val="00DE65E9"/>
    <w:rPr>
      <w:sz w:val="18"/>
      <w:szCs w:val="18"/>
    </w:rPr>
  </w:style>
  <w:style w:type="character" w:customStyle="1" w:styleId="Char">
    <w:name w:val="批注框文本 Char"/>
    <w:basedOn w:val="a0"/>
    <w:link w:val="aa"/>
    <w:rsid w:val="00DE65E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0003;&#25253;&#26448;&#26009;&#21452;&#38754;&#25171;&#21360;&#19968;&#24335;&#20004;&#20221;&#65292;&#30001;&#25152;&#22312;&#22320;&#20065;&#38215;&#20154;&#27665;&#25919;&#24220;&#30422;&#31456;&#25512;&#33616;&#21518;&#65292;&#20110;2021&#24180;10&#26376;25&#26085;&#21069;&#25253;&#36865;&#21439;&#31185;&#25216;&#23616;&#21150;&#20844;&#23460;&#65292;&#21516;&#26102;&#30003;&#35831;&#20070;&#30005;&#23376;&#26723;&#21457;&#36865;&#33267;&#37038;&#31665;ax3232403@163.com&#12290;&#36926;&#26399;&#19981;&#20877;&#21463;&#29702;&#122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810</Words>
  <Characters>4617</Characters>
  <Application>Microsoft Office Word</Application>
  <DocSecurity>0</DocSecurity>
  <Lines>38</Lines>
  <Paragraphs>10</Paragraphs>
  <ScaleCrop>false</ScaleCrop>
  <Company/>
  <LinksUpToDate>false</LinksUpToDate>
  <CharactersWithSpaces>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观音客</dc:creator>
  <cp:lastModifiedBy>Lenovo</cp:lastModifiedBy>
  <cp:revision>3</cp:revision>
  <cp:lastPrinted>2023-10-30T07:36:00Z</cp:lastPrinted>
  <dcterms:created xsi:type="dcterms:W3CDTF">2021-10-13T07:43:00Z</dcterms:created>
  <dcterms:modified xsi:type="dcterms:W3CDTF">2023-11-01T00:40:00Z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A7F159FB418444E89012779F22C901BB</vt:lpwstr>
  </property>
</Properties>
</file>